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13" w:rsidRDefault="002F0293">
      <w:pPr>
        <w:spacing w:before="10" w:line="274" w:lineRule="exact"/>
        <w:ind w:left="2192" w:right="22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b/>
          <w:sz w:val="24"/>
        </w:rPr>
        <w:t>Evaluating Fish Habitat Partnership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Performance</w:t>
      </w:r>
    </w:p>
    <w:p w:rsidR="000E3613" w:rsidRDefault="000E361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E3613" w:rsidRDefault="002F0293">
      <w:pPr>
        <w:spacing w:before="69"/>
        <w:ind w:left="100"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Introduction</w:t>
      </w:r>
    </w:p>
    <w:p w:rsidR="000E3613" w:rsidRDefault="000E361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E3613" w:rsidRDefault="002F0293">
      <w:pPr>
        <w:pStyle w:val="BodyText"/>
        <w:ind w:left="100" w:right="133" w:firstLine="0"/>
      </w:pPr>
      <w:r>
        <w:t>The National Fish Habitat Partnership is an unprecedented effort to build and</w:t>
      </w:r>
      <w:r>
        <w:rPr>
          <w:spacing w:val="-5"/>
        </w:rPr>
        <w:t xml:space="preserve"> </w:t>
      </w:r>
      <w:r>
        <w:t>support partnerships that are strategically focused on fish habitat conservation. The National Fish</w:t>
      </w:r>
      <w:r>
        <w:rPr>
          <w:spacing w:val="-13"/>
        </w:rPr>
        <w:t xml:space="preserve"> </w:t>
      </w:r>
      <w:r>
        <w:t>Habitat Action Plan (Action Plan) guides this initiative and establishes processes for bringing</w:t>
      </w:r>
      <w:r>
        <w:rPr>
          <w:spacing w:val="-16"/>
        </w:rPr>
        <w:t xml:space="preserve"> </w:t>
      </w:r>
      <w:r>
        <w:t>partners together, challenging them to collaboratively advance strategic priorities, as well as measure</w:t>
      </w:r>
      <w:r>
        <w:rPr>
          <w:spacing w:val="-18"/>
        </w:rPr>
        <w:t xml:space="preserve"> </w:t>
      </w:r>
      <w:r>
        <w:t>and report on the outcomes of their conservation actions. The geographic scope and focus on</w:t>
      </w:r>
      <w:r>
        <w:rPr>
          <w:spacing w:val="-11"/>
        </w:rPr>
        <w:t xml:space="preserve"> </w:t>
      </w:r>
      <w:r>
        <w:t>fish habitat conservation distinguishes the National Fish Habitat Partnership from other more</w:t>
      </w:r>
      <w:r>
        <w:rPr>
          <w:spacing w:val="-14"/>
        </w:rPr>
        <w:t xml:space="preserve"> </w:t>
      </w:r>
      <w:r>
        <w:t>local fish habitat</w:t>
      </w:r>
      <w:r>
        <w:rPr>
          <w:spacing w:val="-2"/>
        </w:rPr>
        <w:t xml:space="preserve"> </w:t>
      </w:r>
      <w:r>
        <w:t>initiatives.</w:t>
      </w: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2F0293">
      <w:pPr>
        <w:pStyle w:val="BodyText"/>
        <w:ind w:left="100" w:right="194" w:firstLine="0"/>
      </w:pPr>
      <w:r>
        <w:t xml:space="preserve">To uphold the high standards set </w:t>
      </w:r>
      <w:r>
        <w:rPr>
          <w:spacing w:val="2"/>
        </w:rPr>
        <w:t xml:space="preserve">by </w:t>
      </w:r>
      <w:r>
        <w:t>the Action Plan, the National Fish Habitat Board</w:t>
      </w:r>
      <w:r>
        <w:rPr>
          <w:spacing w:val="-14"/>
        </w:rPr>
        <w:t xml:space="preserve"> </w:t>
      </w:r>
      <w:r>
        <w:t>(Board) adopted a set of ten measures aimed at evaluating Fish Habitat Partnership performance</w:t>
      </w:r>
      <w:r>
        <w:rPr>
          <w:spacing w:val="-12"/>
        </w:rPr>
        <w:t xml:space="preserve"> </w:t>
      </w:r>
      <w:r>
        <w:t>levels for core operational functions (i.e., coordination, scientific assessment, strategic planning,</w:t>
      </w:r>
      <w:r>
        <w:rPr>
          <w:spacing w:val="-12"/>
        </w:rPr>
        <w:t xml:space="preserve"> </w:t>
      </w:r>
      <w:r>
        <w:t>data management, project administration, communications, and outreach). At its July 2012</w:t>
      </w:r>
      <w:r>
        <w:rPr>
          <w:spacing w:val="-21"/>
        </w:rPr>
        <w:t xml:space="preserve"> </w:t>
      </w:r>
      <w:r>
        <w:t xml:space="preserve">meeting, </w:t>
      </w:r>
      <w:r>
        <w:rPr>
          <w:rFonts w:cs="Times New Roman"/>
        </w:rPr>
        <w:t>the Board voted to begin the first “formal” performance evaluation of Fish Habitat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 xml:space="preserve">Partnerships </w:t>
      </w:r>
      <w:r>
        <w:t>in January 2015, covering a 3-year period (2012-2014), and to repeat this process every 3</w:t>
      </w:r>
      <w:r>
        <w:rPr>
          <w:spacing w:val="-15"/>
        </w:rPr>
        <w:t xml:space="preserve"> </w:t>
      </w:r>
      <w:r>
        <w:t>years thereafter.</w:t>
      </w: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2F0293">
      <w:pPr>
        <w:ind w:left="100"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Performance Evaluation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Process</w:t>
      </w:r>
    </w:p>
    <w:p w:rsidR="000E3613" w:rsidRDefault="000E361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E3613" w:rsidRDefault="002F0293">
      <w:pPr>
        <w:pStyle w:val="BodyText"/>
        <w:ind w:left="100" w:right="133" w:firstLine="0"/>
      </w:pPr>
      <w:r>
        <w:t xml:space="preserve">Each Fish Habitat Partnership will submit a completed performance evaluation form by </w:t>
      </w:r>
      <w:r w:rsidR="009D5DFA">
        <w:t>March</w:t>
      </w:r>
      <w:r w:rsidR="009D5DFA">
        <w:rPr>
          <w:spacing w:val="-15"/>
        </w:rPr>
        <w:t xml:space="preserve"> 3</w:t>
      </w:r>
      <w:r>
        <w:t>1, 2015. A Board-appointed team will assess each p</w:t>
      </w:r>
      <w:r>
        <w:rPr>
          <w:rFonts w:cs="Times New Roman"/>
        </w:rPr>
        <w:t xml:space="preserve">artnership’s responses to the </w:t>
      </w:r>
      <w:r>
        <w:t>ten measures</w:t>
      </w:r>
      <w:r>
        <w:rPr>
          <w:spacing w:val="-11"/>
        </w:rPr>
        <w:t xml:space="preserve"> </w:t>
      </w:r>
      <w:r>
        <w:t>and rate their level of performance using a scale of 1 (low) to 4 (high). The performance</w:t>
      </w:r>
      <w:r>
        <w:rPr>
          <w:spacing w:val="-15"/>
        </w:rPr>
        <w:t xml:space="preserve"> </w:t>
      </w:r>
      <w:r>
        <w:t>evaluation outcomes will be sent to each Fish Habitat Partnership for their review and response prior</w:t>
      </w:r>
      <w:r>
        <w:rPr>
          <w:spacing w:val="-6"/>
        </w:rPr>
        <w:t xml:space="preserve"> </w:t>
      </w:r>
      <w:r>
        <w:t>to being finalized by the</w:t>
      </w:r>
      <w:r>
        <w:rPr>
          <w:spacing w:val="-2"/>
        </w:rPr>
        <w:t xml:space="preserve"> </w:t>
      </w:r>
      <w:r>
        <w:t>team.</w:t>
      </w: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2F0293">
      <w:pPr>
        <w:pStyle w:val="BodyText"/>
        <w:ind w:left="100" w:right="194" w:firstLine="0"/>
      </w:pPr>
      <w:r>
        <w:t>Performance measures 1</w:t>
      </w:r>
      <w:r>
        <w:rPr>
          <w:rFonts w:cs="Times New Roman"/>
        </w:rPr>
        <w:t>–</w:t>
      </w:r>
      <w:r>
        <w:t>5 are focused on fish habitat conservation projects, which are</w:t>
      </w:r>
      <w:r>
        <w:rPr>
          <w:spacing w:val="-13"/>
        </w:rPr>
        <w:t xml:space="preserve"> </w:t>
      </w:r>
      <w:r>
        <w:t>defined as (a) approved actions taken for the conservation or management of aquatic habitat for fish</w:t>
      </w:r>
      <w:r>
        <w:rPr>
          <w:spacing w:val="-15"/>
        </w:rPr>
        <w:t xml:space="preserve"> </w:t>
      </w:r>
      <w:r>
        <w:t>and other aquatic organisms; (b) the provision of technical assistance to states, Indian tribes, or</w:t>
      </w:r>
      <w:r>
        <w:rPr>
          <w:spacing w:val="-15"/>
        </w:rPr>
        <w:t xml:space="preserve"> </w:t>
      </w:r>
      <w:r>
        <w:t>local communities to facilitate the development of strategies and priorities for aquatic</w:t>
      </w:r>
      <w:r>
        <w:rPr>
          <w:spacing w:val="-6"/>
        </w:rPr>
        <w:t xml:space="preserve"> </w:t>
      </w:r>
      <w:r>
        <w:t>habitat conservation; and, (c) the obtaining of real property interest in lands or waters, including</w:t>
      </w:r>
      <w:r>
        <w:rPr>
          <w:spacing w:val="-17"/>
        </w:rPr>
        <w:t xml:space="preserve"> </w:t>
      </w:r>
      <w:r>
        <w:t>water rights, if the obtaining of such interest is subject to terms and conditions that will ensure the</w:t>
      </w:r>
      <w:r>
        <w:rPr>
          <w:spacing w:val="-20"/>
        </w:rPr>
        <w:t xml:space="preserve"> </w:t>
      </w:r>
      <w:r>
        <w:t>real property will be administered for the long-term conservation of such lands and waters and</w:t>
      </w:r>
      <w:r>
        <w:rPr>
          <w:spacing w:val="-14"/>
        </w:rPr>
        <w:t xml:space="preserve"> </w:t>
      </w:r>
      <w:r>
        <w:t>the fish dependent thereon. Real property interest means any ownership interest in lands or</w:t>
      </w:r>
      <w:r>
        <w:rPr>
          <w:spacing w:val="-11"/>
        </w:rPr>
        <w:t xml:space="preserve"> </w:t>
      </w:r>
      <w:r>
        <w:t>a building or an object that is permanently affixed to</w:t>
      </w:r>
      <w:r>
        <w:rPr>
          <w:spacing w:val="-10"/>
        </w:rPr>
        <w:t xml:space="preserve"> </w:t>
      </w:r>
      <w:r>
        <w:t>land.</w:t>
      </w: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2F0293">
      <w:pPr>
        <w:ind w:left="100"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Performance Evaluation Form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Instructions</w:t>
      </w:r>
    </w:p>
    <w:p w:rsidR="000E3613" w:rsidRDefault="000E361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E3613" w:rsidRDefault="002F0293">
      <w:pPr>
        <w:pStyle w:val="BodyText"/>
        <w:ind w:left="100" w:right="273" w:firstLine="0"/>
      </w:pPr>
      <w:r>
        <w:t>Please provide a complete description of the information requested for each</w:t>
      </w:r>
      <w:r>
        <w:rPr>
          <w:spacing w:val="-9"/>
        </w:rPr>
        <w:t xml:space="preserve"> </w:t>
      </w:r>
      <w:r>
        <w:t xml:space="preserve">performance </w:t>
      </w:r>
      <w:r>
        <w:rPr>
          <w:rFonts w:cs="Times New Roman"/>
        </w:rPr>
        <w:t>measure as the review team will rely on your responses when assessing your partnership’s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 xml:space="preserve">level </w:t>
      </w:r>
      <w:r>
        <w:t>of performance. The time period that is being covered by this performance evaluation</w:t>
      </w:r>
      <w:r>
        <w:rPr>
          <w:spacing w:val="-11"/>
        </w:rPr>
        <w:t xml:space="preserve"> </w:t>
      </w:r>
      <w:r>
        <w:t xml:space="preserve">is </w:t>
      </w:r>
      <w:r w:rsidR="009D5DFA">
        <w:t>Federal Fiscal Years 2011-2013</w:t>
      </w:r>
      <w:r w:rsidR="00F42AF5">
        <w:t xml:space="preserve"> (October 1, 2010 – September 30, 2013)</w:t>
      </w:r>
      <w:r w:rsidR="009D5DFA">
        <w:t xml:space="preserve"> for measures 1- 4 and </w:t>
      </w:r>
      <w:r>
        <w:t>calendar years</w:t>
      </w:r>
      <w:r>
        <w:rPr>
          <w:spacing w:val="-4"/>
        </w:rPr>
        <w:t xml:space="preserve"> </w:t>
      </w:r>
      <w:r>
        <w:t>2012-2014</w:t>
      </w:r>
      <w:r w:rsidR="00F42AF5">
        <w:t xml:space="preserve"> (January 1, 2012 – December 31, 2014)</w:t>
      </w:r>
      <w:r w:rsidR="009D5DFA">
        <w:t xml:space="preserve"> for measures 5-10</w:t>
      </w:r>
      <w:r>
        <w:t>.</w:t>
      </w:r>
    </w:p>
    <w:p w:rsidR="000E3613" w:rsidRDefault="000E3613">
      <w:pPr>
        <w:sectPr w:rsidR="000E36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840" w:right="1320" w:bottom="1240" w:left="1340" w:header="713" w:footer="1047" w:gutter="0"/>
          <w:pgNumType w:start="1"/>
          <w:cols w:space="720"/>
        </w:sectPr>
      </w:pPr>
    </w:p>
    <w:p w:rsidR="000E3613" w:rsidRDefault="000E361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0E3613" w:rsidRDefault="002F0293">
      <w:pPr>
        <w:spacing w:before="69"/>
        <w:ind w:left="100"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Fish Habitat Performance Evaluation</w:t>
      </w:r>
      <w:r>
        <w:rPr>
          <w:rFonts w:ascii="Times New Roman"/>
          <w:b/>
          <w:i/>
          <w:spacing w:val="-9"/>
          <w:sz w:val="24"/>
        </w:rPr>
        <w:t xml:space="preserve"> </w:t>
      </w:r>
      <w:r>
        <w:rPr>
          <w:rFonts w:ascii="Times New Roman"/>
          <w:b/>
          <w:i/>
          <w:sz w:val="24"/>
        </w:rPr>
        <w:t>Form</w:t>
      </w:r>
    </w:p>
    <w:p w:rsidR="000E3613" w:rsidRDefault="000E3613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0E3613" w:rsidRDefault="002F0293">
      <w:pPr>
        <w:pStyle w:val="ListParagraph"/>
        <w:numPr>
          <w:ilvl w:val="0"/>
          <w:numId w:val="10"/>
        </w:numPr>
        <w:tabs>
          <w:tab w:val="left" w:pos="461"/>
        </w:tabs>
        <w:ind w:right="10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9D5DFA">
        <w:rPr>
          <w:rFonts w:ascii="Times New Roman" w:eastAsia="Times New Roman" w:hAnsi="Times New Roman" w:cs="Times New Roman"/>
          <w:sz w:val="24"/>
          <w:szCs w:val="24"/>
        </w:rPr>
        <w:t xml:space="preserve">federal fiscal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years </w:t>
      </w:r>
      <w:r w:rsidR="009D5DFA">
        <w:rPr>
          <w:rFonts w:ascii="Times New Roman" w:eastAsia="Times New Roman" w:hAnsi="Times New Roman" w:cs="Times New Roman"/>
          <w:sz w:val="24"/>
          <w:szCs w:val="24"/>
        </w:rPr>
        <w:t>2011-2013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list the title of each of your partnership’s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fish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habitat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conservation projects </w:t>
      </w:r>
      <w:r>
        <w:rPr>
          <w:rFonts w:ascii="Times New Roman" w:eastAsia="Times New Roman" w:hAnsi="Times New Roman" w:cs="Times New Roman"/>
          <w:sz w:val="24"/>
          <w:szCs w:val="24"/>
        </w:rPr>
        <w:t>that:</w:t>
      </w:r>
    </w:p>
    <w:p w:rsidR="000E3613" w:rsidRDefault="000E361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E3613" w:rsidRDefault="002F0293">
      <w:pPr>
        <w:pStyle w:val="ListParagraph"/>
        <w:numPr>
          <w:ilvl w:val="1"/>
          <w:numId w:val="10"/>
        </w:numPr>
        <w:tabs>
          <w:tab w:val="left" w:pos="821"/>
        </w:tabs>
        <w:spacing w:before="69"/>
        <w:ind w:right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Used National Fish Habitat Action Plan (NFHAP) funding sources (e.g., US Fish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&amp; Wildlife Service);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or,</w:t>
      </w:r>
    </w:p>
    <w:p w:rsidR="000E3613" w:rsidRDefault="002F0293">
      <w:pPr>
        <w:pStyle w:val="ListParagraph"/>
        <w:numPr>
          <w:ilvl w:val="1"/>
          <w:numId w:val="10"/>
        </w:numPr>
        <w:tabs>
          <w:tab w:val="left" w:pos="821"/>
        </w:tabs>
        <w:ind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Your partnership developed and were funded by non-NFHAP sources;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or,</w:t>
      </w:r>
    </w:p>
    <w:p w:rsidR="000E3613" w:rsidRDefault="002F0293">
      <w:pPr>
        <w:pStyle w:val="ListParagraph"/>
        <w:numPr>
          <w:ilvl w:val="1"/>
          <w:numId w:val="10"/>
        </w:numPr>
        <w:tabs>
          <w:tab w:val="left" w:pos="821"/>
        </w:tabs>
        <w:ind w:righ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Were neither funded by NFHAP sources nor developed by your partnership, but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 xml:space="preserve">were </w:t>
      </w:r>
      <w:r w:rsidR="00AF3626">
        <w:rPr>
          <w:rFonts w:ascii="Times New Roman"/>
          <w:sz w:val="24"/>
        </w:rPr>
        <w:t xml:space="preserve">formally </w:t>
      </w:r>
      <w:r>
        <w:rPr>
          <w:rFonts w:ascii="Times New Roman"/>
          <w:sz w:val="24"/>
        </w:rPr>
        <w:t>endorsed by your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partnership.</w:t>
      </w:r>
    </w:p>
    <w:p w:rsidR="000E3613" w:rsidRDefault="000E361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2F0293">
      <w:pPr>
        <w:pStyle w:val="BodyText"/>
        <w:ind w:right="133" w:firstLine="0"/>
      </w:pPr>
      <w:r>
        <w:t>For each project listed, identify the project type (a, b, or c) as well as the specific FHP</w:t>
      </w:r>
      <w:r>
        <w:rPr>
          <w:spacing w:val="-14"/>
        </w:rPr>
        <w:t xml:space="preserve"> </w:t>
      </w:r>
      <w:r>
        <w:t>and/or national conservation priority (i.e., geographic focus areas, habitat types, key stressors</w:t>
      </w:r>
      <w:r>
        <w:rPr>
          <w:spacing w:val="-13"/>
        </w:rPr>
        <w:t xml:space="preserve"> </w:t>
      </w:r>
      <w:r>
        <w:t>or impairments) the project</w:t>
      </w:r>
      <w:r>
        <w:rPr>
          <w:spacing w:val="-8"/>
        </w:rPr>
        <w:t xml:space="preserve"> </w:t>
      </w:r>
      <w:r>
        <w:t>addresses.</w:t>
      </w: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2F0293">
      <w:pPr>
        <w:pStyle w:val="BodyText"/>
        <w:ind w:right="133" w:firstLine="0"/>
      </w:pPr>
      <w:r>
        <w:t>The following information should be provided for each Fish Habitat Conservation</w:t>
      </w:r>
      <w:r>
        <w:rPr>
          <w:spacing w:val="-12"/>
        </w:rPr>
        <w:t xml:space="preserve"> </w:t>
      </w:r>
      <w:r>
        <w:t>Project:</w:t>
      </w: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9D5DFA">
      <w:pPr>
        <w:pStyle w:val="ListParagraph"/>
        <w:numPr>
          <w:ilvl w:val="0"/>
          <w:numId w:val="9"/>
        </w:numPr>
        <w:tabs>
          <w:tab w:val="left" w:pos="821"/>
        </w:tabs>
        <w:ind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Federal Fiscal </w:t>
      </w:r>
      <w:r w:rsidR="002F0293">
        <w:rPr>
          <w:rFonts w:ascii="Times New Roman"/>
          <w:sz w:val="24"/>
        </w:rPr>
        <w:t>Year  the project was funded or endorsed</w:t>
      </w:r>
    </w:p>
    <w:p w:rsidR="000E3613" w:rsidRDefault="000E3613">
      <w:pPr>
        <w:spacing w:before="3"/>
        <w:rPr>
          <w:rFonts w:ascii="Times New Roman" w:eastAsia="Times New Roman" w:hAnsi="Times New Roman" w:cs="Times New Roman"/>
        </w:rPr>
      </w:pPr>
    </w:p>
    <w:p w:rsidR="000E3613" w:rsidRDefault="002F0293">
      <w:pPr>
        <w:pStyle w:val="ListParagraph"/>
        <w:numPr>
          <w:ilvl w:val="0"/>
          <w:numId w:val="9"/>
        </w:numPr>
        <w:tabs>
          <w:tab w:val="left" w:pos="821"/>
        </w:tabs>
        <w:ind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Project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title</w:t>
      </w:r>
    </w:p>
    <w:p w:rsidR="000E3613" w:rsidRDefault="000E3613">
      <w:pPr>
        <w:spacing w:before="3"/>
        <w:rPr>
          <w:rFonts w:ascii="Times New Roman" w:eastAsia="Times New Roman" w:hAnsi="Times New Roman" w:cs="Times New Roman"/>
        </w:rPr>
      </w:pPr>
    </w:p>
    <w:p w:rsidR="000E3613" w:rsidRDefault="002F0293">
      <w:pPr>
        <w:pStyle w:val="ListParagraph"/>
        <w:numPr>
          <w:ilvl w:val="0"/>
          <w:numId w:val="9"/>
        </w:numPr>
        <w:tabs>
          <w:tab w:val="left" w:pos="821"/>
        </w:tabs>
        <w:ind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Project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type</w:t>
      </w:r>
    </w:p>
    <w:p w:rsidR="000E3613" w:rsidRDefault="000E3613">
      <w:pPr>
        <w:spacing w:before="3"/>
        <w:rPr>
          <w:rFonts w:ascii="Times New Roman" w:eastAsia="Times New Roman" w:hAnsi="Times New Roman" w:cs="Times New Roman"/>
        </w:rPr>
      </w:pPr>
    </w:p>
    <w:p w:rsidR="000E3613" w:rsidRDefault="002F0293">
      <w:pPr>
        <w:pStyle w:val="ListParagraph"/>
        <w:numPr>
          <w:ilvl w:val="0"/>
          <w:numId w:val="9"/>
        </w:numPr>
        <w:tabs>
          <w:tab w:val="left" w:pos="821"/>
        </w:tabs>
        <w:ind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Project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location</w:t>
      </w:r>
    </w:p>
    <w:p w:rsidR="000E3613" w:rsidRDefault="000E3613">
      <w:pPr>
        <w:spacing w:before="6"/>
        <w:rPr>
          <w:rFonts w:ascii="Times New Roman" w:eastAsia="Times New Roman" w:hAnsi="Times New Roman" w:cs="Times New Roman"/>
        </w:rPr>
      </w:pPr>
    </w:p>
    <w:p w:rsidR="000E3613" w:rsidRDefault="002F0293">
      <w:pPr>
        <w:pStyle w:val="ListParagraph"/>
        <w:numPr>
          <w:ilvl w:val="0"/>
          <w:numId w:val="9"/>
        </w:numPr>
        <w:tabs>
          <w:tab w:val="left" w:pos="821"/>
        </w:tabs>
        <w:spacing w:line="276" w:lineRule="exact"/>
        <w:ind w:right="4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FHP conservation priority being addressed along with a narrative that details how it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is being addressed by 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project</w:t>
      </w: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2F0293">
      <w:pPr>
        <w:pStyle w:val="ListParagraph"/>
        <w:numPr>
          <w:ilvl w:val="0"/>
          <w:numId w:val="9"/>
        </w:numPr>
        <w:tabs>
          <w:tab w:val="left" w:pos="821"/>
        </w:tabs>
        <w:spacing w:line="276" w:lineRule="exact"/>
        <w:ind w:right="3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National conservation </w:t>
      </w:r>
      <w:r w:rsidR="009D5DFA">
        <w:rPr>
          <w:rFonts w:ascii="Times New Roman"/>
          <w:sz w:val="24"/>
        </w:rPr>
        <w:t xml:space="preserve">strategy </w:t>
      </w:r>
      <w:r>
        <w:rPr>
          <w:rFonts w:ascii="Times New Roman"/>
          <w:sz w:val="24"/>
        </w:rPr>
        <w:t>being addressed along with a narrative that details how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it is being addressed by 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project</w:t>
      </w:r>
    </w:p>
    <w:p w:rsidR="000E3613" w:rsidRDefault="000E3613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0E3613" w:rsidRDefault="002F0293">
      <w:pPr>
        <w:pStyle w:val="ListParagraph"/>
        <w:numPr>
          <w:ilvl w:val="0"/>
          <w:numId w:val="9"/>
        </w:numPr>
        <w:tabs>
          <w:tab w:val="left" w:pos="821"/>
        </w:tabs>
        <w:ind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Why the project was endorsed by your FHP (if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applicable)</w:t>
      </w:r>
    </w:p>
    <w:p w:rsidR="000E3613" w:rsidRDefault="000E3613">
      <w:pPr>
        <w:spacing w:before="3"/>
        <w:rPr>
          <w:rFonts w:ascii="Times New Roman" w:eastAsia="Times New Roman" w:hAnsi="Times New Roman" w:cs="Times New Roman"/>
        </w:rPr>
      </w:pPr>
    </w:p>
    <w:p w:rsidR="000E3613" w:rsidRDefault="002F0293">
      <w:pPr>
        <w:pStyle w:val="BodyText"/>
        <w:ind w:left="100" w:right="133" w:firstLine="0"/>
      </w:pPr>
      <w:r>
        <w:t>The Performance Review Team will use the criteria listed below to guide its assessment</w:t>
      </w:r>
      <w:r>
        <w:rPr>
          <w:spacing w:val="-16"/>
        </w:rPr>
        <w:t xml:space="preserve"> </w:t>
      </w:r>
      <w:r>
        <w:t>of performance for this</w:t>
      </w:r>
      <w:r>
        <w:rPr>
          <w:spacing w:val="-7"/>
        </w:rPr>
        <w:t xml:space="preserve"> </w:t>
      </w:r>
      <w:r>
        <w:t>measure.</w:t>
      </w:r>
    </w:p>
    <w:p w:rsidR="000E3613" w:rsidRDefault="000E361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2F0293">
      <w:pPr>
        <w:pStyle w:val="ListParagraph"/>
        <w:numPr>
          <w:ilvl w:val="0"/>
          <w:numId w:val="8"/>
        </w:numPr>
        <w:tabs>
          <w:tab w:val="left" w:pos="461"/>
        </w:tabs>
        <w:ind w:right="4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Less than 70% of the fish habitat conservation projects clearly focused on addressing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 xml:space="preserve">FHP and/or national conservation </w:t>
      </w:r>
      <w:r w:rsidR="009D5DFA">
        <w:rPr>
          <w:rFonts w:ascii="Times New Roman"/>
          <w:sz w:val="24"/>
        </w:rPr>
        <w:t xml:space="preserve">strategies </w:t>
      </w:r>
      <w:r>
        <w:rPr>
          <w:rFonts w:ascii="Times New Roman"/>
          <w:sz w:val="24"/>
        </w:rPr>
        <w:t>(1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point).</w:t>
      </w:r>
    </w:p>
    <w:p w:rsidR="000E3613" w:rsidRDefault="002F0293">
      <w:pPr>
        <w:pStyle w:val="ListParagraph"/>
        <w:numPr>
          <w:ilvl w:val="0"/>
          <w:numId w:val="8"/>
        </w:numPr>
        <w:tabs>
          <w:tab w:val="left" w:pos="461"/>
        </w:tabs>
        <w:ind w:right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70% to 79% of the fish habitat conservation projects clearly focused on addressing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 xml:space="preserve">FHP and/or national conservation </w:t>
      </w:r>
      <w:r w:rsidR="009D5DFA">
        <w:rPr>
          <w:rFonts w:ascii="Times New Roman"/>
          <w:sz w:val="24"/>
        </w:rPr>
        <w:t xml:space="preserve">strategies </w:t>
      </w:r>
      <w:r>
        <w:rPr>
          <w:rFonts w:ascii="Times New Roman"/>
          <w:sz w:val="24"/>
        </w:rPr>
        <w:t>(2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points).</w:t>
      </w:r>
    </w:p>
    <w:p w:rsidR="000E3613" w:rsidRDefault="002F0293">
      <w:pPr>
        <w:pStyle w:val="ListParagraph"/>
        <w:numPr>
          <w:ilvl w:val="0"/>
          <w:numId w:val="8"/>
        </w:numPr>
        <w:tabs>
          <w:tab w:val="left" w:pos="461"/>
        </w:tabs>
        <w:ind w:right="6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80% to 89% of the fish habitat conservation projects clearly focused on addressing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 xml:space="preserve">FHP and/or national conservation </w:t>
      </w:r>
      <w:r w:rsidR="009D5DFA">
        <w:rPr>
          <w:rFonts w:ascii="Times New Roman"/>
          <w:sz w:val="24"/>
        </w:rPr>
        <w:t xml:space="preserve">strategies </w:t>
      </w:r>
      <w:r>
        <w:rPr>
          <w:rFonts w:ascii="Times New Roman"/>
          <w:sz w:val="24"/>
        </w:rPr>
        <w:t>(3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points).</w:t>
      </w:r>
    </w:p>
    <w:p w:rsidR="000E3613" w:rsidRDefault="002F0293">
      <w:pPr>
        <w:pStyle w:val="ListParagraph"/>
        <w:numPr>
          <w:ilvl w:val="0"/>
          <w:numId w:val="8"/>
        </w:numPr>
        <w:tabs>
          <w:tab w:val="left" w:pos="461"/>
        </w:tabs>
        <w:ind w:right="6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90% or more of the fish habitat conservation projects clearly focused on addressing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 xml:space="preserve">FHP and/or national conservation </w:t>
      </w:r>
      <w:r w:rsidR="009D5DFA">
        <w:rPr>
          <w:rFonts w:ascii="Times New Roman"/>
          <w:sz w:val="24"/>
        </w:rPr>
        <w:t xml:space="preserve">strategies </w:t>
      </w:r>
      <w:r>
        <w:rPr>
          <w:rFonts w:ascii="Times New Roman"/>
          <w:sz w:val="24"/>
        </w:rPr>
        <w:t>(4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points).</w:t>
      </w: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  <w:sectPr w:rsidR="000E3613">
          <w:pgSz w:w="12240" w:h="15840"/>
          <w:pgMar w:top="1840" w:right="1320" w:bottom="1240" w:left="1340" w:header="713" w:footer="1047" w:gutter="0"/>
          <w:cols w:space="720"/>
        </w:sectPr>
      </w:pPr>
    </w:p>
    <w:p w:rsidR="000E3613" w:rsidRDefault="000E36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3613" w:rsidRDefault="000E3613">
      <w:pPr>
        <w:spacing w:before="5"/>
        <w:rPr>
          <w:rFonts w:ascii="Times New Roman" w:eastAsia="Times New Roman" w:hAnsi="Times New Roman" w:cs="Times New Roman"/>
        </w:rPr>
      </w:pPr>
    </w:p>
    <w:p w:rsidR="000E3613" w:rsidRDefault="002F0293">
      <w:pPr>
        <w:pStyle w:val="ListParagraph"/>
        <w:numPr>
          <w:ilvl w:val="0"/>
          <w:numId w:val="10"/>
        </w:numPr>
        <w:tabs>
          <w:tab w:val="left" w:pos="461"/>
        </w:tabs>
        <w:spacing w:before="69"/>
        <w:ind w:righ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 the </w:t>
      </w:r>
      <w:r w:rsidR="00F42AF5">
        <w:rPr>
          <w:rFonts w:ascii="Times New Roman" w:eastAsia="Times New Roman" w:hAnsi="Times New Roman" w:cs="Times New Roman"/>
          <w:sz w:val="24"/>
          <w:szCs w:val="24"/>
        </w:rPr>
        <w:t xml:space="preserve">monitoring </w:t>
      </w:r>
      <w:r w:rsidR="00E466F8">
        <w:rPr>
          <w:rFonts w:ascii="Times New Roman" w:eastAsia="Times New Roman" w:hAnsi="Times New Roman" w:cs="Times New Roman"/>
          <w:sz w:val="24"/>
          <w:szCs w:val="24"/>
        </w:rPr>
        <w:t>/</w:t>
      </w:r>
      <w:r w:rsidR="00F42AF5">
        <w:rPr>
          <w:rFonts w:ascii="Times New Roman" w:eastAsia="Times New Roman" w:hAnsi="Times New Roman" w:cs="Times New Roman"/>
          <w:sz w:val="24"/>
          <w:szCs w:val="24"/>
        </w:rPr>
        <w:t>evaluation plan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being used to </w:t>
      </w:r>
      <w:r w:rsidR="00E466F8">
        <w:rPr>
          <w:rFonts w:ascii="Times New Roman" w:eastAsia="Times New Roman" w:hAnsi="Times New Roman" w:cs="Times New Roman"/>
          <w:sz w:val="24"/>
          <w:szCs w:val="24"/>
        </w:rPr>
        <w:t>measure success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6F8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achieving the expected conservation outcomes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for each fish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habitat conservation project listed under Performance Measure 1.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Outcomes represent “a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desired future state” while outputs are “immediate project products.” Providing fish in 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stream unimpeded access to spawning habitat is a conservation outcome, whereas removing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manmade barrier is a project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output.)</w:t>
      </w: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2F0293">
      <w:pPr>
        <w:pStyle w:val="BodyText"/>
        <w:ind w:right="133" w:firstLine="0"/>
      </w:pPr>
      <w:r>
        <w:t>The following information should be provided for each Fish Habitat Conservation</w:t>
      </w:r>
      <w:r>
        <w:rPr>
          <w:spacing w:val="-13"/>
        </w:rPr>
        <w:t xml:space="preserve"> </w:t>
      </w:r>
      <w:r>
        <w:t>Project:</w:t>
      </w:r>
    </w:p>
    <w:p w:rsidR="000E3613" w:rsidRDefault="000E361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2F0293">
      <w:pPr>
        <w:pStyle w:val="ListParagraph"/>
        <w:numPr>
          <w:ilvl w:val="0"/>
          <w:numId w:val="7"/>
        </w:numPr>
        <w:tabs>
          <w:tab w:val="left" w:pos="821"/>
        </w:tabs>
        <w:ind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Project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title</w:t>
      </w:r>
    </w:p>
    <w:p w:rsidR="000E3613" w:rsidRDefault="000E3613">
      <w:pPr>
        <w:spacing w:before="3"/>
        <w:rPr>
          <w:rFonts w:ascii="Times New Roman" w:eastAsia="Times New Roman" w:hAnsi="Times New Roman" w:cs="Times New Roman"/>
        </w:rPr>
      </w:pPr>
    </w:p>
    <w:p w:rsidR="000E3613" w:rsidRDefault="002F0293">
      <w:pPr>
        <w:pStyle w:val="ListParagraph"/>
        <w:numPr>
          <w:ilvl w:val="0"/>
          <w:numId w:val="7"/>
        </w:numPr>
        <w:tabs>
          <w:tab w:val="left" w:pos="821"/>
        </w:tabs>
        <w:ind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Expected conservation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outcome</w:t>
      </w:r>
    </w:p>
    <w:p w:rsidR="000E3613" w:rsidRDefault="000E3613">
      <w:pPr>
        <w:spacing w:before="3"/>
        <w:rPr>
          <w:rFonts w:ascii="Times New Roman" w:eastAsia="Times New Roman" w:hAnsi="Times New Roman" w:cs="Times New Roman"/>
        </w:rPr>
      </w:pPr>
    </w:p>
    <w:p w:rsidR="000E3613" w:rsidRDefault="00E466F8">
      <w:pPr>
        <w:pStyle w:val="ListParagraph"/>
        <w:numPr>
          <w:ilvl w:val="0"/>
          <w:numId w:val="7"/>
        </w:numPr>
        <w:tabs>
          <w:tab w:val="left" w:pos="821"/>
        </w:tabs>
        <w:ind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Description of the monitoring/evaluation plan</w:t>
      </w:r>
    </w:p>
    <w:p w:rsidR="000E3613" w:rsidRDefault="000E3613">
      <w:pPr>
        <w:spacing w:before="3"/>
        <w:rPr>
          <w:rFonts w:ascii="Times New Roman" w:eastAsia="Times New Roman" w:hAnsi="Times New Roman" w:cs="Times New Roman"/>
        </w:rPr>
      </w:pPr>
    </w:p>
    <w:p w:rsidR="000E3613" w:rsidRDefault="000E361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E3613" w:rsidRDefault="000E361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E3613" w:rsidRDefault="002F0293">
      <w:pPr>
        <w:pStyle w:val="BodyText"/>
        <w:spacing w:before="210"/>
        <w:ind w:left="100" w:right="133" w:firstLine="0"/>
      </w:pPr>
      <w:r>
        <w:t>The Performance Review Team will use the criteria listed below to guide its assessment</w:t>
      </w:r>
      <w:r>
        <w:rPr>
          <w:spacing w:val="-17"/>
        </w:rPr>
        <w:t xml:space="preserve"> </w:t>
      </w:r>
      <w:r>
        <w:t>of performance for this</w:t>
      </w:r>
      <w:r>
        <w:rPr>
          <w:spacing w:val="-7"/>
        </w:rPr>
        <w:t xml:space="preserve"> </w:t>
      </w:r>
      <w:r>
        <w:t>measure.</w:t>
      </w: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2F0293">
      <w:pPr>
        <w:pStyle w:val="ListParagraph"/>
        <w:numPr>
          <w:ilvl w:val="1"/>
          <w:numId w:val="10"/>
        </w:numPr>
        <w:tabs>
          <w:tab w:val="left" w:pos="461"/>
        </w:tabs>
        <w:ind w:left="460" w:right="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Less than 70% of the fish habitat conservation projects </w:t>
      </w:r>
      <w:r w:rsidR="007751D3">
        <w:rPr>
          <w:rFonts w:ascii="Times New Roman"/>
          <w:sz w:val="24"/>
        </w:rPr>
        <w:t xml:space="preserve">have an effective monitoring/evaluation plan </w:t>
      </w:r>
      <w:r>
        <w:rPr>
          <w:rFonts w:ascii="Times New Roman"/>
          <w:sz w:val="24"/>
        </w:rPr>
        <w:t>(1 point).</w:t>
      </w:r>
    </w:p>
    <w:p w:rsidR="000E3613" w:rsidRDefault="002F0293">
      <w:pPr>
        <w:pStyle w:val="ListParagraph"/>
        <w:numPr>
          <w:ilvl w:val="1"/>
          <w:numId w:val="10"/>
        </w:numPr>
        <w:tabs>
          <w:tab w:val="left" w:pos="461"/>
        </w:tabs>
        <w:ind w:left="460" w:righ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70% to 79% of the fish habitat conservation projects </w:t>
      </w:r>
      <w:r w:rsidR="007751D3">
        <w:rPr>
          <w:rFonts w:ascii="Times New Roman"/>
          <w:sz w:val="24"/>
        </w:rPr>
        <w:t xml:space="preserve">have an effective monitoring/evaluation plan </w:t>
      </w:r>
      <w:r>
        <w:rPr>
          <w:rFonts w:ascii="Times New Roman"/>
          <w:sz w:val="24"/>
        </w:rPr>
        <w:t>(2 points).</w:t>
      </w:r>
    </w:p>
    <w:p w:rsidR="000E3613" w:rsidRDefault="002F0293">
      <w:pPr>
        <w:pStyle w:val="ListParagraph"/>
        <w:numPr>
          <w:ilvl w:val="1"/>
          <w:numId w:val="10"/>
        </w:numPr>
        <w:tabs>
          <w:tab w:val="left" w:pos="461"/>
        </w:tabs>
        <w:ind w:left="460" w:right="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80% to 89% of the fish habitat conservation projects </w:t>
      </w:r>
      <w:r w:rsidR="007751D3">
        <w:rPr>
          <w:rFonts w:ascii="Times New Roman"/>
          <w:sz w:val="24"/>
        </w:rPr>
        <w:t xml:space="preserve">have an effective monitoring/evaluation plan </w:t>
      </w:r>
      <w:r>
        <w:rPr>
          <w:rFonts w:ascii="Times New Roman"/>
          <w:sz w:val="24"/>
        </w:rPr>
        <w:t>(3 points).</w:t>
      </w:r>
    </w:p>
    <w:p w:rsidR="000E3613" w:rsidRDefault="002F0293">
      <w:pPr>
        <w:pStyle w:val="ListParagraph"/>
        <w:numPr>
          <w:ilvl w:val="1"/>
          <w:numId w:val="10"/>
        </w:numPr>
        <w:tabs>
          <w:tab w:val="left" w:pos="461"/>
        </w:tabs>
        <w:ind w:left="460" w:right="2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90% or more of the fish habitat conservation projects </w:t>
      </w:r>
      <w:r w:rsidR="007751D3">
        <w:rPr>
          <w:rFonts w:ascii="Times New Roman"/>
          <w:sz w:val="24"/>
        </w:rPr>
        <w:t xml:space="preserve">have an effective monitoring/evaluation plan </w:t>
      </w:r>
      <w:r>
        <w:rPr>
          <w:rFonts w:ascii="Times New Roman"/>
          <w:sz w:val="24"/>
        </w:rPr>
        <w:t>(4 points).</w:t>
      </w: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  <w:sectPr w:rsidR="000E3613">
          <w:pgSz w:w="12240" w:h="15840"/>
          <w:pgMar w:top="1840" w:right="1320" w:bottom="1240" w:left="1340" w:header="713" w:footer="1047" w:gutter="0"/>
          <w:cols w:space="720"/>
        </w:sectPr>
      </w:pPr>
    </w:p>
    <w:p w:rsidR="000E3613" w:rsidRDefault="000E3613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0E3613" w:rsidRDefault="002F0293">
      <w:pPr>
        <w:pStyle w:val="ListParagraph"/>
        <w:numPr>
          <w:ilvl w:val="0"/>
          <w:numId w:val="10"/>
        </w:numPr>
        <w:tabs>
          <w:tab w:val="left" w:pos="461"/>
        </w:tabs>
        <w:spacing w:before="69"/>
        <w:ind w:right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Describe vulnerable fish habitat being protected or the causes of and processes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influencing fish habitat decline that are being addressed by each fish habitat conservation project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listed under Performance Measure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1.</w:t>
      </w: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2F0293">
      <w:pPr>
        <w:pStyle w:val="BodyText"/>
        <w:ind w:right="133" w:firstLine="0"/>
      </w:pPr>
      <w:r>
        <w:t>The following information should be provided for each Fish Habitat Conservation</w:t>
      </w:r>
      <w:r>
        <w:rPr>
          <w:spacing w:val="-13"/>
        </w:rPr>
        <w:t xml:space="preserve"> </w:t>
      </w:r>
      <w:r>
        <w:t>Project:</w:t>
      </w: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2F0293">
      <w:pPr>
        <w:pStyle w:val="ListParagraph"/>
        <w:numPr>
          <w:ilvl w:val="0"/>
          <w:numId w:val="6"/>
        </w:numPr>
        <w:tabs>
          <w:tab w:val="left" w:pos="821"/>
        </w:tabs>
        <w:ind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Project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title</w:t>
      </w:r>
    </w:p>
    <w:p w:rsidR="000E3613" w:rsidRDefault="000E3613">
      <w:pPr>
        <w:spacing w:before="3"/>
        <w:rPr>
          <w:rFonts w:ascii="Times New Roman" w:eastAsia="Times New Roman" w:hAnsi="Times New Roman" w:cs="Times New Roman"/>
        </w:rPr>
      </w:pPr>
    </w:p>
    <w:p w:rsidR="000E3613" w:rsidRDefault="002F0293">
      <w:pPr>
        <w:pStyle w:val="ListParagraph"/>
        <w:numPr>
          <w:ilvl w:val="0"/>
          <w:numId w:val="6"/>
        </w:numPr>
        <w:tabs>
          <w:tab w:val="left" w:pos="821"/>
        </w:tabs>
        <w:ind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Vulnerable fish habitat being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protected</w:t>
      </w:r>
    </w:p>
    <w:p w:rsidR="000E3613" w:rsidRDefault="000E3613">
      <w:pPr>
        <w:spacing w:before="3"/>
        <w:rPr>
          <w:rFonts w:ascii="Times New Roman" w:eastAsia="Times New Roman" w:hAnsi="Times New Roman" w:cs="Times New Roman"/>
        </w:rPr>
      </w:pPr>
    </w:p>
    <w:p w:rsidR="000E3613" w:rsidRDefault="002F0293">
      <w:pPr>
        <w:pStyle w:val="ListParagraph"/>
        <w:numPr>
          <w:ilvl w:val="0"/>
          <w:numId w:val="6"/>
        </w:numPr>
        <w:tabs>
          <w:tab w:val="left" w:pos="821"/>
        </w:tabs>
        <w:ind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Causes of and processes influencing fish habitat decline being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addressed</w:t>
      </w:r>
    </w:p>
    <w:p w:rsidR="000E3613" w:rsidRDefault="000E361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E3613" w:rsidRDefault="000E361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E3613" w:rsidRDefault="002F0293">
      <w:pPr>
        <w:pStyle w:val="BodyText"/>
        <w:spacing w:before="210"/>
        <w:ind w:left="100" w:right="133" w:firstLine="0"/>
      </w:pPr>
      <w:r>
        <w:t>The Performance Review Team will use the criteria listed below to guide its assessment</w:t>
      </w:r>
      <w:r>
        <w:rPr>
          <w:spacing w:val="-17"/>
        </w:rPr>
        <w:t xml:space="preserve"> </w:t>
      </w:r>
      <w:r>
        <w:t>of performance for this</w:t>
      </w:r>
      <w:r>
        <w:rPr>
          <w:spacing w:val="-7"/>
        </w:rPr>
        <w:t xml:space="preserve"> </w:t>
      </w:r>
      <w:r>
        <w:t>measure.</w:t>
      </w: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2F0293">
      <w:pPr>
        <w:pStyle w:val="ListParagraph"/>
        <w:numPr>
          <w:ilvl w:val="1"/>
          <w:numId w:val="10"/>
        </w:numPr>
        <w:tabs>
          <w:tab w:val="left" w:pos="461"/>
        </w:tabs>
        <w:ind w:left="460" w:righ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Less than 70% of the fish habitat conservation projects clearly focus on protecting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vulnerable fish habitats or addressing the causes/processes behind its decline (1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point).</w:t>
      </w:r>
    </w:p>
    <w:p w:rsidR="000E3613" w:rsidRDefault="002F0293">
      <w:pPr>
        <w:pStyle w:val="ListParagraph"/>
        <w:numPr>
          <w:ilvl w:val="1"/>
          <w:numId w:val="10"/>
        </w:numPr>
        <w:tabs>
          <w:tab w:val="left" w:pos="461"/>
        </w:tabs>
        <w:ind w:left="460" w:right="3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70% to 79% of the fish habitat conservation projects clearly focus on protecting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vulnerable fish habitats or addressing the causes/processes behind its decline (2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points).</w:t>
      </w:r>
    </w:p>
    <w:p w:rsidR="000E3613" w:rsidRDefault="002F0293">
      <w:pPr>
        <w:pStyle w:val="ListParagraph"/>
        <w:numPr>
          <w:ilvl w:val="1"/>
          <w:numId w:val="10"/>
        </w:numPr>
        <w:tabs>
          <w:tab w:val="left" w:pos="461"/>
        </w:tabs>
        <w:ind w:left="460" w:right="3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80% to 89% of the fish habitat conservation projects clearly focus on protecting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vulnerable fish habitats or addressing the causes/processes behind its decline (3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points).</w:t>
      </w:r>
    </w:p>
    <w:p w:rsidR="000E3613" w:rsidRDefault="002F0293">
      <w:pPr>
        <w:pStyle w:val="ListParagraph"/>
        <w:numPr>
          <w:ilvl w:val="1"/>
          <w:numId w:val="10"/>
        </w:numPr>
        <w:tabs>
          <w:tab w:val="left" w:pos="461"/>
        </w:tabs>
        <w:ind w:left="460" w:right="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90% or more of the fish habitat conservation projects clearly focus on protecting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vulnerable fish habitats or addressing the causes/processes behind its decline (4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points).</w:t>
      </w:r>
    </w:p>
    <w:p w:rsidR="000E3613" w:rsidRDefault="000E3613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E3613">
          <w:pgSz w:w="12240" w:h="15840"/>
          <w:pgMar w:top="1840" w:right="1320" w:bottom="1240" w:left="1340" w:header="713" w:footer="1047" w:gutter="0"/>
          <w:cols w:space="720"/>
        </w:sectPr>
      </w:pPr>
    </w:p>
    <w:p w:rsidR="000E3613" w:rsidRDefault="000E36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3613" w:rsidRDefault="000E3613">
      <w:pPr>
        <w:spacing w:before="5"/>
        <w:rPr>
          <w:rFonts w:ascii="Times New Roman" w:eastAsia="Times New Roman" w:hAnsi="Times New Roman" w:cs="Times New Roman"/>
        </w:rPr>
      </w:pPr>
    </w:p>
    <w:p w:rsidR="000E3613" w:rsidRDefault="002F0293">
      <w:pPr>
        <w:pStyle w:val="ListParagraph"/>
        <w:numPr>
          <w:ilvl w:val="0"/>
          <w:numId w:val="10"/>
        </w:numPr>
        <w:tabs>
          <w:tab w:val="left" w:pos="461"/>
        </w:tabs>
        <w:spacing w:before="69"/>
        <w:ind w:right="4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For the fish habitat conservation projects listed under Performance Measure 1, what is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 amount of NFHAP funds (i.e., US Fish and Wildlife Service NFHAP funds) allocated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in support of these projects, and what is the total amount of funding from all other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sources?</w:t>
      </w: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2F0293">
      <w:pPr>
        <w:pStyle w:val="BodyText"/>
        <w:ind w:right="133" w:firstLine="0"/>
      </w:pPr>
      <w:r>
        <w:t>The following information should be provided for each Fish Habitat Conservation</w:t>
      </w:r>
      <w:r>
        <w:rPr>
          <w:spacing w:val="-13"/>
        </w:rPr>
        <w:t xml:space="preserve"> </w:t>
      </w:r>
      <w:r>
        <w:t>Project:</w:t>
      </w: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2F0293">
      <w:pPr>
        <w:pStyle w:val="ListParagraph"/>
        <w:numPr>
          <w:ilvl w:val="0"/>
          <w:numId w:val="5"/>
        </w:numPr>
        <w:tabs>
          <w:tab w:val="left" w:pos="821"/>
        </w:tabs>
        <w:ind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Project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title</w:t>
      </w:r>
    </w:p>
    <w:p w:rsidR="000E3613" w:rsidRDefault="000E3613">
      <w:pPr>
        <w:spacing w:before="3"/>
        <w:rPr>
          <w:rFonts w:ascii="Times New Roman" w:eastAsia="Times New Roman" w:hAnsi="Times New Roman" w:cs="Times New Roman"/>
        </w:rPr>
      </w:pPr>
    </w:p>
    <w:p w:rsidR="000E3613" w:rsidRDefault="002F0293">
      <w:pPr>
        <w:pStyle w:val="ListParagraph"/>
        <w:numPr>
          <w:ilvl w:val="0"/>
          <w:numId w:val="5"/>
        </w:numPr>
        <w:tabs>
          <w:tab w:val="left" w:pos="821"/>
        </w:tabs>
        <w:ind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Amount of NFHAP funds supporting 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project</w:t>
      </w:r>
    </w:p>
    <w:p w:rsidR="000E3613" w:rsidRDefault="000E3613">
      <w:pPr>
        <w:spacing w:before="3"/>
        <w:rPr>
          <w:rFonts w:ascii="Times New Roman" w:eastAsia="Times New Roman" w:hAnsi="Times New Roman" w:cs="Times New Roman"/>
        </w:rPr>
      </w:pPr>
    </w:p>
    <w:p w:rsidR="000E3613" w:rsidRDefault="002F0293">
      <w:pPr>
        <w:pStyle w:val="ListParagraph"/>
        <w:numPr>
          <w:ilvl w:val="0"/>
          <w:numId w:val="5"/>
        </w:numPr>
        <w:tabs>
          <w:tab w:val="left" w:pos="821"/>
        </w:tabs>
        <w:ind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Amount of other federal funds supporting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project</w:t>
      </w:r>
    </w:p>
    <w:p w:rsidR="000E3613" w:rsidRDefault="000E3613">
      <w:pPr>
        <w:spacing w:before="3"/>
        <w:rPr>
          <w:rFonts w:ascii="Times New Roman" w:eastAsia="Times New Roman" w:hAnsi="Times New Roman" w:cs="Times New Roman"/>
        </w:rPr>
      </w:pPr>
    </w:p>
    <w:p w:rsidR="000E3613" w:rsidRDefault="002F0293">
      <w:pPr>
        <w:pStyle w:val="ListParagraph"/>
        <w:numPr>
          <w:ilvl w:val="0"/>
          <w:numId w:val="5"/>
        </w:numPr>
        <w:tabs>
          <w:tab w:val="left" w:pos="821"/>
        </w:tabs>
        <w:ind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Amount of non-federal funds supporting 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project</w:t>
      </w:r>
    </w:p>
    <w:p w:rsidR="000E3613" w:rsidRDefault="000E3613">
      <w:pPr>
        <w:spacing w:before="6"/>
        <w:rPr>
          <w:rFonts w:ascii="Times New Roman" w:eastAsia="Times New Roman" w:hAnsi="Times New Roman" w:cs="Times New Roman"/>
        </w:rPr>
      </w:pPr>
    </w:p>
    <w:p w:rsidR="000E3613" w:rsidRDefault="002F0293">
      <w:pPr>
        <w:pStyle w:val="ListParagraph"/>
        <w:numPr>
          <w:ilvl w:val="0"/>
          <w:numId w:val="5"/>
        </w:numPr>
        <w:tabs>
          <w:tab w:val="left" w:pos="821"/>
        </w:tabs>
        <w:spacing w:line="276" w:lineRule="exact"/>
        <w:ind w:right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pertinent, also include a description of how funding the project assisted with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generating additional sources of non-NFHAP funding that is being targeted towards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partnership’s priorities. For example, using NFHAP funds for a fish habitat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conservation project that subsequently lead to a new funding source devoted to addressing one 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 of your priorities.</w:t>
      </w:r>
    </w:p>
    <w:p w:rsidR="000E3613" w:rsidRDefault="000E3613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0E3613" w:rsidRDefault="002F0293">
      <w:pPr>
        <w:pStyle w:val="BodyText"/>
        <w:ind w:left="100" w:right="133" w:firstLine="0"/>
      </w:pPr>
      <w:r>
        <w:t>The Performance Review Team will use the criteria listed below to guide its assessment</w:t>
      </w:r>
      <w:r>
        <w:rPr>
          <w:spacing w:val="-16"/>
        </w:rPr>
        <w:t xml:space="preserve"> </w:t>
      </w:r>
      <w:r>
        <w:t>of performance for this</w:t>
      </w:r>
      <w:r>
        <w:rPr>
          <w:spacing w:val="-7"/>
        </w:rPr>
        <w:t xml:space="preserve"> </w:t>
      </w:r>
      <w:r>
        <w:t>measure.</w:t>
      </w: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2F0293">
      <w:pPr>
        <w:pStyle w:val="ListParagraph"/>
        <w:numPr>
          <w:ilvl w:val="1"/>
          <w:numId w:val="10"/>
        </w:numPr>
        <w:tabs>
          <w:tab w:val="left" w:pos="461"/>
        </w:tabs>
        <w:ind w:left="460" w:right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aggregate, non-NFHAP funding (including the value of new sources of funding that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were generated by the project) for these fish habitat conservation projects was less than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NFHAP funding (1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point).</w:t>
      </w:r>
    </w:p>
    <w:p w:rsidR="000E3613" w:rsidRDefault="002F0293">
      <w:pPr>
        <w:pStyle w:val="ListParagraph"/>
        <w:numPr>
          <w:ilvl w:val="1"/>
          <w:numId w:val="10"/>
        </w:numPr>
        <w:tabs>
          <w:tab w:val="left" w:pos="461"/>
        </w:tabs>
        <w:ind w:left="460" w:right="1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aggregate, non-NFHAP funding (including the value of new sources of funding that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were generated by the project) for these fish habitat conservation projects was equal to or up to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1.5 times higher than NFHAP funding (2 points).</w:t>
      </w:r>
    </w:p>
    <w:p w:rsidR="000E3613" w:rsidRDefault="002F0293">
      <w:pPr>
        <w:pStyle w:val="ListParagraph"/>
        <w:numPr>
          <w:ilvl w:val="1"/>
          <w:numId w:val="10"/>
        </w:numPr>
        <w:tabs>
          <w:tab w:val="left" w:pos="461"/>
        </w:tabs>
        <w:ind w:left="460" w:righ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aggregate, non-NFHAP funding (including the value of new sources of funding that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were generated by the project) for these fish habitat conservation projects was more than 1.5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and up to 2.0 times higher than NFHAP (3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points).</w:t>
      </w:r>
    </w:p>
    <w:p w:rsidR="000E3613" w:rsidRDefault="002F0293">
      <w:pPr>
        <w:pStyle w:val="ListParagraph"/>
        <w:numPr>
          <w:ilvl w:val="1"/>
          <w:numId w:val="10"/>
        </w:numPr>
        <w:tabs>
          <w:tab w:val="left" w:pos="461"/>
        </w:tabs>
        <w:ind w:left="460" w:right="1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aggregate, non-NFHAP funding (including the value of new sources of funding that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were generated by the project) for these fish habitat conservation projects was more than 2.0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times higher than NFHAP funding (4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points).</w:t>
      </w: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  <w:sectPr w:rsidR="000E3613">
          <w:pgSz w:w="12240" w:h="15840"/>
          <w:pgMar w:top="1840" w:right="1320" w:bottom="1240" w:left="1340" w:header="713" w:footer="1047" w:gutter="0"/>
          <w:cols w:space="720"/>
        </w:sectPr>
      </w:pPr>
    </w:p>
    <w:p w:rsidR="000E3613" w:rsidRDefault="000E36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3613" w:rsidRDefault="000E3613">
      <w:pPr>
        <w:spacing w:before="5"/>
        <w:rPr>
          <w:rFonts w:ascii="Times New Roman" w:eastAsia="Times New Roman" w:hAnsi="Times New Roman" w:cs="Times New Roman"/>
        </w:rPr>
      </w:pPr>
    </w:p>
    <w:p w:rsidR="000E3613" w:rsidRDefault="002F0293">
      <w:pPr>
        <w:pStyle w:val="ListParagraph"/>
        <w:numPr>
          <w:ilvl w:val="0"/>
          <w:numId w:val="10"/>
        </w:numPr>
        <w:tabs>
          <w:tab w:val="left" w:pos="461"/>
        </w:tabs>
        <w:spacing w:before="69"/>
        <w:ind w:right="12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Please provide a copy of the criteria your partnership currently uses to prioritize fish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habitat conservation projects for funding.</w:t>
      </w: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2F0293">
      <w:pPr>
        <w:pStyle w:val="BodyText"/>
        <w:ind w:left="100" w:right="133" w:firstLine="0"/>
      </w:pPr>
      <w:r>
        <w:t>The Performance Review Team will use the criteria listed below to guide its assessment</w:t>
      </w:r>
      <w:r>
        <w:rPr>
          <w:spacing w:val="-17"/>
        </w:rPr>
        <w:t xml:space="preserve"> </w:t>
      </w:r>
      <w:r>
        <w:t>of performance for this</w:t>
      </w:r>
      <w:r>
        <w:rPr>
          <w:spacing w:val="-7"/>
        </w:rPr>
        <w:t xml:space="preserve"> </w:t>
      </w:r>
      <w:r>
        <w:t>measure.</w:t>
      </w: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2F0293">
      <w:pPr>
        <w:pStyle w:val="ListParagraph"/>
        <w:numPr>
          <w:ilvl w:val="1"/>
          <w:numId w:val="10"/>
        </w:numPr>
        <w:tabs>
          <w:tab w:val="left" w:pos="461"/>
        </w:tabs>
        <w:ind w:left="460" w:right="7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Less than 70% of the Board’s minimum benchmark set of criteria are being used by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partnership to prioritize fish habitat conservation projects for funding (1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point).</w:t>
      </w:r>
    </w:p>
    <w:p w:rsidR="000E3613" w:rsidRDefault="002F0293">
      <w:pPr>
        <w:pStyle w:val="ListParagraph"/>
        <w:numPr>
          <w:ilvl w:val="1"/>
          <w:numId w:val="10"/>
        </w:numPr>
        <w:tabs>
          <w:tab w:val="left" w:pos="461"/>
        </w:tabs>
        <w:ind w:left="460" w:right="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70% to 79% of the Board’s minimum benchmark set of criteria are being used by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partnership to prioritize fish habitat conservation projects for funding (2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points).</w:t>
      </w:r>
    </w:p>
    <w:p w:rsidR="000E3613" w:rsidRDefault="002F0293">
      <w:pPr>
        <w:pStyle w:val="ListParagraph"/>
        <w:numPr>
          <w:ilvl w:val="1"/>
          <w:numId w:val="10"/>
        </w:numPr>
        <w:tabs>
          <w:tab w:val="left" w:pos="461"/>
        </w:tabs>
        <w:ind w:left="460" w:right="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80% to 89% of the Board’s minimum benchmark set of criteria are being used by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partnership to prioritize fish habitat conservation projects for funding (3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points).</w:t>
      </w:r>
    </w:p>
    <w:p w:rsidR="000E3613" w:rsidRDefault="002F0293">
      <w:pPr>
        <w:pStyle w:val="ListParagraph"/>
        <w:numPr>
          <w:ilvl w:val="1"/>
          <w:numId w:val="10"/>
        </w:numPr>
        <w:tabs>
          <w:tab w:val="left" w:pos="461"/>
        </w:tabs>
        <w:ind w:left="460" w:right="8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90% or more of the Board’s minimum benchmark set of criteria are being used by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partnership to prioritize fish habitat conservation projects for funding (4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points).</w:t>
      </w: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  <w:sectPr w:rsidR="000E3613">
          <w:pgSz w:w="12240" w:h="15840"/>
          <w:pgMar w:top="1840" w:right="1320" w:bottom="1240" w:left="1340" w:header="713" w:footer="1047" w:gutter="0"/>
          <w:cols w:space="720"/>
        </w:sectPr>
      </w:pPr>
    </w:p>
    <w:p w:rsidR="000E3613" w:rsidRDefault="000E36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3613" w:rsidRDefault="000E3613">
      <w:pPr>
        <w:spacing w:before="5"/>
        <w:rPr>
          <w:rFonts w:ascii="Times New Roman" w:eastAsia="Times New Roman" w:hAnsi="Times New Roman" w:cs="Times New Roman"/>
        </w:rPr>
      </w:pPr>
    </w:p>
    <w:p w:rsidR="000E3613" w:rsidRDefault="002F0293">
      <w:pPr>
        <w:pStyle w:val="ListParagraph"/>
        <w:numPr>
          <w:ilvl w:val="0"/>
          <w:numId w:val="10"/>
        </w:numPr>
        <w:tabs>
          <w:tab w:val="left" w:pos="461"/>
        </w:tabs>
        <w:spacing w:before="69"/>
        <w:ind w:right="1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Describe the ways your partnership has engaged with neighboring/overlapping Fish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Habitat Partnerships and/or other regional natural resource conservation entities during the past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three years (2012-2014) and what these engagements produced for outcomes (e.g.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reduced redundancy, enhanced message delivery or access to a larger outreach audience,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greater geographic coverage).</w:t>
      </w: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2F0293">
      <w:pPr>
        <w:pStyle w:val="BodyText"/>
        <w:ind w:right="133" w:firstLine="0"/>
      </w:pPr>
      <w:r>
        <w:t>The following information should be included in your</w:t>
      </w:r>
      <w:r>
        <w:rPr>
          <w:spacing w:val="-10"/>
        </w:rPr>
        <w:t xml:space="preserve"> </w:t>
      </w:r>
      <w:r>
        <w:t>response:</w:t>
      </w:r>
    </w:p>
    <w:p w:rsidR="000E3613" w:rsidRDefault="000E361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2F0293">
      <w:pPr>
        <w:pStyle w:val="ListParagraph"/>
        <w:numPr>
          <w:ilvl w:val="0"/>
          <w:numId w:val="4"/>
        </w:numPr>
        <w:tabs>
          <w:tab w:val="left" w:pos="821"/>
        </w:tabs>
        <w:spacing w:line="276" w:lineRule="exact"/>
        <w:ind w:right="8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Name of the Fish Habitat Partnership/regional natural resource conservation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entity engaged.</w:t>
      </w: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2F0293">
      <w:pPr>
        <w:pStyle w:val="ListParagraph"/>
        <w:numPr>
          <w:ilvl w:val="0"/>
          <w:numId w:val="4"/>
        </w:numPr>
        <w:tabs>
          <w:tab w:val="left" w:pos="821"/>
        </w:tabs>
        <w:spacing w:line="276" w:lineRule="exact"/>
        <w:ind w:right="2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Type of engagement activity or activities (building awareness,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coordination, collaboration) that occurred with each Fish Habitat Partnership/regional natural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resource conservation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entity.</w:t>
      </w:r>
    </w:p>
    <w:p w:rsidR="000E3613" w:rsidRDefault="000E3613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0E3613" w:rsidRDefault="002F0293">
      <w:pPr>
        <w:pStyle w:val="ListParagraph"/>
        <w:numPr>
          <w:ilvl w:val="0"/>
          <w:numId w:val="4"/>
        </w:numPr>
        <w:tabs>
          <w:tab w:val="left" w:pos="821"/>
        </w:tabs>
        <w:ind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outcome achieved by each engagement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activity.</w:t>
      </w:r>
    </w:p>
    <w:p w:rsidR="000E3613" w:rsidRDefault="000E361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E3613" w:rsidRDefault="000E361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E3613" w:rsidRDefault="002F0293">
      <w:pPr>
        <w:pStyle w:val="BodyText"/>
        <w:spacing w:before="210"/>
        <w:ind w:left="100" w:right="133" w:firstLine="0"/>
      </w:pPr>
      <w:r>
        <w:t>The Performance Review Team will use the criteria listed below to guide its assessment</w:t>
      </w:r>
      <w:r>
        <w:rPr>
          <w:spacing w:val="-9"/>
        </w:rPr>
        <w:t xml:space="preserve"> </w:t>
      </w:r>
      <w:r>
        <w:t>of performance for this measure and the score will be cumulative, with each type of outcome</w:t>
      </w:r>
      <w:r>
        <w:rPr>
          <w:spacing w:val="-13"/>
        </w:rPr>
        <w:t xml:space="preserve"> </w:t>
      </w:r>
      <w:r>
        <w:t>(a-d) listed below being worth 1 point. The maximum number of 4 points will be assigned if a</w:t>
      </w:r>
      <w:r>
        <w:rPr>
          <w:spacing w:val="-14"/>
        </w:rPr>
        <w:t xml:space="preserve"> </w:t>
      </w:r>
      <w:r>
        <w:t>Fish Habitat Partnership has achieved outcomes for all four</w:t>
      </w:r>
      <w:r>
        <w:rPr>
          <w:spacing w:val="-10"/>
        </w:rPr>
        <w:t xml:space="preserve"> </w:t>
      </w:r>
      <w:r>
        <w:t>criteria.</w:t>
      </w: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2F0293">
      <w:pPr>
        <w:pStyle w:val="ListParagraph"/>
        <w:numPr>
          <w:ilvl w:val="1"/>
          <w:numId w:val="10"/>
        </w:numPr>
        <w:tabs>
          <w:tab w:val="left" w:pos="461"/>
        </w:tabs>
        <w:ind w:left="460" w:right="2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engagement outcomes with neighboring/overlapping FHPs and/or other regional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natural resource conservation entities improved the capacity for building awareness (1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point).</w:t>
      </w:r>
    </w:p>
    <w:p w:rsidR="000E3613" w:rsidRDefault="002F0293">
      <w:pPr>
        <w:pStyle w:val="ListParagraph"/>
        <w:numPr>
          <w:ilvl w:val="1"/>
          <w:numId w:val="10"/>
        </w:numPr>
        <w:tabs>
          <w:tab w:val="left" w:pos="461"/>
        </w:tabs>
        <w:ind w:left="460"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engagement outcomes with neighboring/overlapping FHPs and/or other regional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natural resource conservation entities improved the coordination of mutually beneficial activities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(1 point).</w:t>
      </w:r>
    </w:p>
    <w:p w:rsidR="000E3613" w:rsidRDefault="002F0293">
      <w:pPr>
        <w:pStyle w:val="ListParagraph"/>
        <w:numPr>
          <w:ilvl w:val="1"/>
          <w:numId w:val="10"/>
        </w:numPr>
        <w:tabs>
          <w:tab w:val="left" w:pos="461"/>
        </w:tabs>
        <w:ind w:left="460"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engagement outcomes with neighboring/overlapping FHPs and/or other regional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natural resource conservation entities included generating collaboration that improved the delivery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of a conservation action (1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point).</w:t>
      </w:r>
    </w:p>
    <w:p w:rsidR="000E3613" w:rsidRDefault="002F0293">
      <w:pPr>
        <w:pStyle w:val="ListParagraph"/>
        <w:numPr>
          <w:ilvl w:val="1"/>
          <w:numId w:val="10"/>
        </w:numPr>
        <w:tabs>
          <w:tab w:val="left" w:pos="461"/>
        </w:tabs>
        <w:ind w:left="460" w:right="2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engagement outcomes with neighboring/overlapping FHPs and/or other regional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natural resource conservation entities increased the geographic scale of a conservation action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(1 point).</w:t>
      </w: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  <w:sectPr w:rsidR="000E3613">
          <w:pgSz w:w="12240" w:h="15840"/>
          <w:pgMar w:top="1840" w:right="1320" w:bottom="1240" w:left="1340" w:header="713" w:footer="1047" w:gutter="0"/>
          <w:cols w:space="720"/>
        </w:sectPr>
      </w:pPr>
    </w:p>
    <w:p w:rsidR="000E3613" w:rsidRDefault="000E36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3613" w:rsidRDefault="000E3613">
      <w:pPr>
        <w:spacing w:before="5"/>
        <w:rPr>
          <w:rFonts w:ascii="Times New Roman" w:eastAsia="Times New Roman" w:hAnsi="Times New Roman" w:cs="Times New Roman"/>
        </w:rPr>
      </w:pPr>
    </w:p>
    <w:p w:rsidR="000E3613" w:rsidRDefault="002F0293">
      <w:pPr>
        <w:pStyle w:val="ListParagraph"/>
        <w:numPr>
          <w:ilvl w:val="0"/>
          <w:numId w:val="10"/>
        </w:numPr>
        <w:tabs>
          <w:tab w:val="left" w:pos="461"/>
        </w:tabs>
        <w:spacing w:before="69"/>
        <w:ind w:right="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Describe how your partnership uses resource condition assessment and/or analysis results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to determine your conservation priorities and to identify the actions they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require.</w:t>
      </w: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2F0293">
      <w:pPr>
        <w:pStyle w:val="BodyText"/>
        <w:ind w:right="133" w:firstLine="0"/>
      </w:pPr>
      <w:r>
        <w:t>The following information should be included in your</w:t>
      </w:r>
      <w:r>
        <w:rPr>
          <w:spacing w:val="-10"/>
        </w:rPr>
        <w:t xml:space="preserve"> </w:t>
      </w:r>
      <w:r>
        <w:t>response:</w:t>
      </w:r>
    </w:p>
    <w:p w:rsidR="000E3613" w:rsidRDefault="000E361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2F0293">
      <w:pPr>
        <w:pStyle w:val="ListParagraph"/>
        <w:numPr>
          <w:ilvl w:val="0"/>
          <w:numId w:val="3"/>
        </w:numPr>
        <w:tabs>
          <w:tab w:val="left" w:pos="821"/>
        </w:tabs>
        <w:spacing w:line="276" w:lineRule="exact"/>
        <w:ind w:righ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Title of the resource condition assessment(s) and/or </w:t>
      </w:r>
      <w:proofErr w:type="gramStart"/>
      <w:r>
        <w:rPr>
          <w:rFonts w:ascii="Times New Roman"/>
          <w:sz w:val="24"/>
        </w:rPr>
        <w:t>analysis(</w:t>
      </w:r>
      <w:proofErr w:type="spellStart"/>
      <w:proofErr w:type="gramEnd"/>
      <w:r>
        <w:rPr>
          <w:rFonts w:ascii="Times New Roman"/>
          <w:sz w:val="24"/>
        </w:rPr>
        <w:t>es</w:t>
      </w:r>
      <w:proofErr w:type="spellEnd"/>
      <w:r>
        <w:rPr>
          <w:rFonts w:ascii="Times New Roman"/>
          <w:sz w:val="24"/>
        </w:rPr>
        <w:t xml:space="preserve">) used </w:t>
      </w:r>
      <w:r>
        <w:rPr>
          <w:rFonts w:ascii="Times New Roman"/>
          <w:spacing w:val="3"/>
          <w:sz w:val="24"/>
        </w:rPr>
        <w:t xml:space="preserve">by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24"/>
          <w:sz w:val="24"/>
        </w:rPr>
        <w:t xml:space="preserve"> </w:t>
      </w:r>
      <w:r>
        <w:rPr>
          <w:rFonts w:ascii="Times New Roman"/>
          <w:sz w:val="24"/>
        </w:rPr>
        <w:t>partnership along with the date(s) it (they) were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completed.</w:t>
      </w: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2F0293">
      <w:pPr>
        <w:pStyle w:val="ListParagraph"/>
        <w:numPr>
          <w:ilvl w:val="0"/>
          <w:numId w:val="3"/>
        </w:numPr>
        <w:tabs>
          <w:tab w:val="left" w:pos="821"/>
        </w:tabs>
        <w:spacing w:line="276" w:lineRule="exact"/>
        <w:ind w:right="4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listing of the conservation priorities, and the actions they require, determined by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the resource condition assessment and/or analysis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results.</w:t>
      </w: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0E3613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0E3613" w:rsidRDefault="002F0293">
      <w:pPr>
        <w:pStyle w:val="BodyText"/>
        <w:ind w:left="100" w:right="133" w:firstLine="0"/>
      </w:pPr>
      <w:r>
        <w:t>The Performance Review Team will use the criteria listed below to guide its assessment</w:t>
      </w:r>
      <w:r>
        <w:rPr>
          <w:spacing w:val="-15"/>
        </w:rPr>
        <w:t xml:space="preserve"> </w:t>
      </w:r>
      <w:r>
        <w:t>of performance for this</w:t>
      </w:r>
      <w:r>
        <w:rPr>
          <w:spacing w:val="-7"/>
        </w:rPr>
        <w:t xml:space="preserve"> </w:t>
      </w:r>
      <w:r>
        <w:t>measure.</w:t>
      </w: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2F0293">
      <w:pPr>
        <w:pStyle w:val="ListParagraph"/>
        <w:numPr>
          <w:ilvl w:val="1"/>
          <w:numId w:val="10"/>
        </w:numPr>
        <w:tabs>
          <w:tab w:val="left" w:pos="461"/>
        </w:tabs>
        <w:ind w:left="460" w:right="3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partnership has not used resource condition assessment and/or analysis results to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assist with determining their conservation priorities and identifying the actions they require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(1 point).</w:t>
      </w:r>
    </w:p>
    <w:p w:rsidR="000E3613" w:rsidRDefault="002F0293">
      <w:pPr>
        <w:pStyle w:val="ListParagraph"/>
        <w:numPr>
          <w:ilvl w:val="1"/>
          <w:numId w:val="10"/>
        </w:numPr>
        <w:tabs>
          <w:tab w:val="left" w:pos="461"/>
        </w:tabs>
        <w:ind w:left="460" w:right="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partnership has used resource condition assessment and/or analysis results to assist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with either determining their conservation priorities or identifying the actions they require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(2 points).</w:t>
      </w:r>
    </w:p>
    <w:p w:rsidR="000E3613" w:rsidRDefault="002F0293">
      <w:pPr>
        <w:pStyle w:val="ListParagraph"/>
        <w:numPr>
          <w:ilvl w:val="1"/>
          <w:numId w:val="10"/>
        </w:numPr>
        <w:tabs>
          <w:tab w:val="left" w:pos="461"/>
        </w:tabs>
        <w:ind w:left="460" w:right="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partnership has used resource condition assessment and/or analysis results to assist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with determining both their conservation priorities and identifying the actions they require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(3 points).</w:t>
      </w:r>
    </w:p>
    <w:p w:rsidR="000E3613" w:rsidRDefault="002F0293">
      <w:pPr>
        <w:pStyle w:val="ListParagraph"/>
        <w:numPr>
          <w:ilvl w:val="1"/>
          <w:numId w:val="10"/>
        </w:numPr>
        <w:tabs>
          <w:tab w:val="left" w:pos="461"/>
        </w:tabs>
        <w:ind w:left="460" w:right="6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partnership has further refined their conservation priorities and/or the actions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they require through newly acquired resource condition assessment and/or analysis results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(4 points).</w:t>
      </w: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  <w:sectPr w:rsidR="000E3613">
          <w:pgSz w:w="12240" w:h="15840"/>
          <w:pgMar w:top="1840" w:right="1320" w:bottom="1240" w:left="1340" w:header="713" w:footer="1047" w:gutter="0"/>
          <w:cols w:space="720"/>
        </w:sectPr>
      </w:pPr>
    </w:p>
    <w:p w:rsidR="000E3613" w:rsidRDefault="000E36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3613" w:rsidRDefault="000E3613">
      <w:pPr>
        <w:spacing w:before="5"/>
        <w:rPr>
          <w:rFonts w:ascii="Times New Roman" w:eastAsia="Times New Roman" w:hAnsi="Times New Roman" w:cs="Times New Roman"/>
        </w:rPr>
      </w:pPr>
    </w:p>
    <w:p w:rsidR="000E3613" w:rsidRDefault="002F0293">
      <w:pPr>
        <w:pStyle w:val="ListParagraph"/>
        <w:numPr>
          <w:ilvl w:val="0"/>
          <w:numId w:val="10"/>
        </w:numPr>
        <w:tabs>
          <w:tab w:val="left" w:pos="461"/>
        </w:tabs>
        <w:spacing w:before="69"/>
        <w:ind w:right="2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your partnership’s outreach activities aimed at: 1) sharing information about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strategic priorities (i.e., geographic focus areas, habitat types, key stressors or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impairments);</w:t>
      </w:r>
    </w:p>
    <w:p w:rsidR="000E3613" w:rsidRDefault="002F0293">
      <w:pPr>
        <w:pStyle w:val="BodyText"/>
        <w:ind w:right="133" w:firstLine="0"/>
      </w:pPr>
      <w:r>
        <w:t xml:space="preserve">2) </w:t>
      </w:r>
      <w:proofErr w:type="gramStart"/>
      <w:r>
        <w:t>building</w:t>
      </w:r>
      <w:proofErr w:type="gramEnd"/>
      <w:r>
        <w:t xml:space="preserve"> broader visibility among local and regional partners; 3) tailoring events to</w:t>
      </w:r>
      <w:r>
        <w:rPr>
          <w:spacing w:val="-20"/>
        </w:rPr>
        <w:t xml:space="preserve"> </w:t>
      </w:r>
      <w:r>
        <w:t>garner media coverage; and 4) strengthening relationships with</w:t>
      </w:r>
      <w:r>
        <w:rPr>
          <w:spacing w:val="-9"/>
        </w:rPr>
        <w:t xml:space="preserve"> </w:t>
      </w:r>
      <w:r>
        <w:t>policy-makers.</w:t>
      </w: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2F0293">
      <w:pPr>
        <w:pStyle w:val="BodyText"/>
        <w:ind w:left="100" w:right="133" w:firstLine="0"/>
      </w:pPr>
      <w:r>
        <w:t>The Performance Review Team will use the outreach categories listed below to guide</w:t>
      </w:r>
      <w:r>
        <w:rPr>
          <w:spacing w:val="-7"/>
        </w:rPr>
        <w:t xml:space="preserve"> </w:t>
      </w:r>
      <w:r>
        <w:t xml:space="preserve">its assessment of performance for this measure. Fish Habitat Partnerships whose </w:t>
      </w:r>
      <w:proofErr w:type="gramStart"/>
      <w:r>
        <w:t>activities</w:t>
      </w:r>
      <w:r>
        <w:rPr>
          <w:spacing w:val="-15"/>
        </w:rPr>
        <w:t xml:space="preserve"> </w:t>
      </w:r>
      <w:r>
        <w:t>includes</w:t>
      </w:r>
      <w:proofErr w:type="gramEnd"/>
      <w:r>
        <w:t xml:space="preserve"> only one of these categories will receive 1 point; use of two categories will receive 2 points;</w:t>
      </w:r>
      <w:r>
        <w:rPr>
          <w:spacing w:val="-16"/>
        </w:rPr>
        <w:t xml:space="preserve"> </w:t>
      </w:r>
      <w:r>
        <w:t>use of three categories will receive 3 points; and, use of all four categories will receive 4</w:t>
      </w:r>
      <w:r>
        <w:rPr>
          <w:spacing w:val="-15"/>
        </w:rPr>
        <w:t xml:space="preserve"> </w:t>
      </w:r>
      <w:r>
        <w:t>points.</w:t>
      </w: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2F0293">
      <w:pPr>
        <w:pStyle w:val="ListParagraph"/>
        <w:numPr>
          <w:ilvl w:val="1"/>
          <w:numId w:val="10"/>
        </w:numPr>
        <w:tabs>
          <w:tab w:val="left" w:pos="461"/>
        </w:tabs>
        <w:ind w:left="460"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partnership’s outreach activities were limited to information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sharing.</w:t>
      </w:r>
    </w:p>
    <w:p w:rsidR="000E3613" w:rsidRDefault="002F0293">
      <w:pPr>
        <w:pStyle w:val="ListParagraph"/>
        <w:numPr>
          <w:ilvl w:val="1"/>
          <w:numId w:val="10"/>
        </w:numPr>
        <w:tabs>
          <w:tab w:val="left" w:pos="461"/>
        </w:tabs>
        <w:ind w:left="460" w:right="5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partnership’s outreach activities included building broader visibility among local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regional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partners.</w:t>
      </w:r>
    </w:p>
    <w:p w:rsidR="000E3613" w:rsidRDefault="002F0293">
      <w:pPr>
        <w:pStyle w:val="ListParagraph"/>
        <w:numPr>
          <w:ilvl w:val="1"/>
          <w:numId w:val="10"/>
        </w:numPr>
        <w:tabs>
          <w:tab w:val="left" w:pos="461"/>
        </w:tabs>
        <w:ind w:left="460"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partnership’s outreach activities included events to garner media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coverage.</w:t>
      </w:r>
    </w:p>
    <w:p w:rsidR="000E3613" w:rsidRDefault="002F0293">
      <w:pPr>
        <w:pStyle w:val="ListParagraph"/>
        <w:numPr>
          <w:ilvl w:val="1"/>
          <w:numId w:val="10"/>
        </w:numPr>
        <w:tabs>
          <w:tab w:val="left" w:pos="461"/>
        </w:tabs>
        <w:ind w:left="460" w:right="8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partnership’s outreach activities included strengthening relationships with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policy- makers.</w:t>
      </w:r>
    </w:p>
    <w:p w:rsidR="000E3613" w:rsidRDefault="000E3613">
      <w:pPr>
        <w:rPr>
          <w:rFonts w:ascii="Times New Roman" w:eastAsia="Times New Roman" w:hAnsi="Times New Roman" w:cs="Times New Roman"/>
          <w:sz w:val="20"/>
          <w:szCs w:val="20"/>
        </w:rPr>
        <w:sectPr w:rsidR="000E3613">
          <w:pgSz w:w="12240" w:h="15840"/>
          <w:pgMar w:top="1840" w:right="1320" w:bottom="1240" w:left="1340" w:header="713" w:footer="1047" w:gutter="0"/>
          <w:cols w:space="720"/>
        </w:sectPr>
      </w:pPr>
    </w:p>
    <w:p w:rsidR="000E3613" w:rsidRDefault="000E36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3613" w:rsidRDefault="000E3613">
      <w:pPr>
        <w:spacing w:before="5"/>
        <w:rPr>
          <w:rFonts w:ascii="Times New Roman" w:eastAsia="Times New Roman" w:hAnsi="Times New Roman" w:cs="Times New Roman"/>
        </w:rPr>
      </w:pPr>
    </w:p>
    <w:p w:rsidR="000E3613" w:rsidRDefault="002F0293">
      <w:pPr>
        <w:pStyle w:val="ListParagraph"/>
        <w:numPr>
          <w:ilvl w:val="0"/>
          <w:numId w:val="10"/>
        </w:numPr>
        <w:tabs>
          <w:tab w:val="left" w:pos="461"/>
        </w:tabs>
        <w:spacing w:before="69"/>
        <w:ind w:righ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Describe the ways your partnership coordinated its aquatic resource data and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regional assessment information with the NFHP Science and Data Committee during the past 3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years (2012-2014).</w:t>
      </w: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2F0293">
      <w:pPr>
        <w:pStyle w:val="BodyText"/>
        <w:ind w:right="133" w:firstLine="0"/>
      </w:pPr>
      <w:r>
        <w:t>The following information/documents should be included in your</w:t>
      </w:r>
      <w:r>
        <w:rPr>
          <w:spacing w:val="-8"/>
        </w:rPr>
        <w:t xml:space="preserve"> </w:t>
      </w:r>
      <w:r>
        <w:t>response:</w:t>
      </w:r>
    </w:p>
    <w:p w:rsidR="000E3613" w:rsidRDefault="000E361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2F0293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exact"/>
        <w:ind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regional data sets and/or conservation outcomes you provided for integration into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 NFHP National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Assessment.</w:t>
      </w:r>
    </w:p>
    <w:p w:rsidR="000E3613" w:rsidRDefault="000E361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2F0293">
      <w:pPr>
        <w:pStyle w:val="ListParagraph"/>
        <w:numPr>
          <w:ilvl w:val="0"/>
          <w:numId w:val="2"/>
        </w:numPr>
        <w:tabs>
          <w:tab w:val="left" w:pos="821"/>
        </w:tabs>
        <w:spacing w:line="276" w:lineRule="exact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Documents your partnership produced that provide details about the effectiveness 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 conservation outcomes supported by your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partnership.</w:t>
      </w: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0E3613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0E3613" w:rsidRDefault="002F0293">
      <w:pPr>
        <w:pStyle w:val="BodyText"/>
        <w:ind w:left="100" w:right="133" w:firstLine="0"/>
      </w:pPr>
      <w:r>
        <w:t>The Performance Review Team will use the criteria listed below to guide its assessment</w:t>
      </w:r>
      <w:r>
        <w:rPr>
          <w:spacing w:val="-13"/>
        </w:rPr>
        <w:t xml:space="preserve"> </w:t>
      </w:r>
      <w:r>
        <w:t>of performance for this</w:t>
      </w:r>
      <w:r>
        <w:rPr>
          <w:spacing w:val="-7"/>
        </w:rPr>
        <w:t xml:space="preserve"> </w:t>
      </w:r>
      <w:r>
        <w:t>measure.</w:t>
      </w: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2F0293">
      <w:pPr>
        <w:pStyle w:val="ListParagraph"/>
        <w:numPr>
          <w:ilvl w:val="1"/>
          <w:numId w:val="10"/>
        </w:numPr>
        <w:tabs>
          <w:tab w:val="left" w:pos="461"/>
        </w:tabs>
        <w:ind w:left="460" w:right="2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partnership’s efforts to facilitate information exchange with the NFHP Science and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 Committee were minimal (1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point).</w:t>
      </w:r>
    </w:p>
    <w:p w:rsidR="000E3613" w:rsidRDefault="002F0293">
      <w:pPr>
        <w:pStyle w:val="ListParagraph"/>
        <w:numPr>
          <w:ilvl w:val="1"/>
          <w:numId w:val="10"/>
        </w:numPr>
        <w:tabs>
          <w:tab w:val="left" w:pos="461"/>
        </w:tabs>
        <w:ind w:left="460" w:righ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partnership facilitated information exchange with the NFHP Science 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Data Committee by providing either regional data sets or conservation outcomes for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integration into the NFHP National Assessment (2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points).</w:t>
      </w:r>
    </w:p>
    <w:p w:rsidR="000E3613" w:rsidRDefault="002F0293">
      <w:pPr>
        <w:pStyle w:val="ListParagraph"/>
        <w:numPr>
          <w:ilvl w:val="1"/>
          <w:numId w:val="10"/>
        </w:numPr>
        <w:tabs>
          <w:tab w:val="left" w:pos="461"/>
        </w:tabs>
        <w:ind w:left="460"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partnership facilitated information exchange with the NFHP Science 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Data Committee by providing regional data sets and conservation outcomes for integration into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the NFHP National Assessment (3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points).</w:t>
      </w:r>
    </w:p>
    <w:p w:rsidR="000E3613" w:rsidRDefault="002F0293">
      <w:pPr>
        <w:pStyle w:val="ListParagraph"/>
        <w:numPr>
          <w:ilvl w:val="1"/>
          <w:numId w:val="10"/>
        </w:numPr>
        <w:tabs>
          <w:tab w:val="left" w:pos="461"/>
        </w:tabs>
        <w:ind w:left="460"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 partnership facilitated information exchange with the NFHP Science 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Data Committee by providing regional data sets and conservation outcomes for integration into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the NFHP National Assessment, and produced documents that provide details about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 effectiveness of the conservation actions supported by the partnership (4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points).</w:t>
      </w: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  <w:sectPr w:rsidR="000E3613">
          <w:pgSz w:w="12240" w:h="15840"/>
          <w:pgMar w:top="1840" w:right="1320" w:bottom="1240" w:left="1340" w:header="713" w:footer="1047" w:gutter="0"/>
          <w:cols w:space="720"/>
        </w:sectPr>
      </w:pPr>
    </w:p>
    <w:p w:rsidR="000E3613" w:rsidRDefault="000E36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3613" w:rsidRDefault="000E3613">
      <w:pPr>
        <w:spacing w:before="5"/>
        <w:rPr>
          <w:rFonts w:ascii="Times New Roman" w:eastAsia="Times New Roman" w:hAnsi="Times New Roman" w:cs="Times New Roman"/>
        </w:rPr>
      </w:pPr>
    </w:p>
    <w:p w:rsidR="000E3613" w:rsidRDefault="002F0293">
      <w:pPr>
        <w:pStyle w:val="ListParagraph"/>
        <w:numPr>
          <w:ilvl w:val="0"/>
          <w:numId w:val="10"/>
        </w:numPr>
        <w:tabs>
          <w:tab w:val="left" w:pos="461"/>
        </w:tabs>
        <w:spacing w:before="69"/>
        <w:ind w:right="1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your partnership’s conservation priorities (i.e., geographic focus areas, habitat types,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key stressors or impairments) and describe the progress that has been made toward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achieving these priorities during the past 3 years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(2012-2014).</w:t>
      </w: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2F0293">
      <w:pPr>
        <w:pStyle w:val="BodyText"/>
        <w:ind w:right="133" w:firstLine="0"/>
      </w:pPr>
      <w:r>
        <w:t>The following information should be included in your</w:t>
      </w:r>
      <w:r>
        <w:rPr>
          <w:spacing w:val="-11"/>
        </w:rPr>
        <w:t xml:space="preserve"> </w:t>
      </w:r>
      <w:r>
        <w:t>response:</w:t>
      </w: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2F0293">
      <w:pPr>
        <w:pStyle w:val="ListParagraph"/>
        <w:numPr>
          <w:ilvl w:val="0"/>
          <w:numId w:val="1"/>
        </w:numPr>
        <w:tabs>
          <w:tab w:val="left" w:pos="821"/>
        </w:tabs>
        <w:ind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Separate listings for short-term and long-term conservation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priorities.</w:t>
      </w:r>
    </w:p>
    <w:p w:rsidR="000E3613" w:rsidRDefault="000E3613">
      <w:pPr>
        <w:spacing w:before="3"/>
        <w:rPr>
          <w:rFonts w:ascii="Times New Roman" w:eastAsia="Times New Roman" w:hAnsi="Times New Roman" w:cs="Times New Roman"/>
        </w:rPr>
      </w:pPr>
    </w:p>
    <w:p w:rsidR="000E3613" w:rsidRDefault="002F0293">
      <w:pPr>
        <w:pStyle w:val="ListParagraph"/>
        <w:numPr>
          <w:ilvl w:val="0"/>
          <w:numId w:val="1"/>
        </w:numPr>
        <w:tabs>
          <w:tab w:val="left" w:pos="821"/>
        </w:tabs>
        <w:ind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Target dates for achieving each conservation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priority.</w:t>
      </w:r>
    </w:p>
    <w:p w:rsidR="000E3613" w:rsidRDefault="000E3613">
      <w:pPr>
        <w:spacing w:before="7"/>
        <w:rPr>
          <w:rFonts w:ascii="Times New Roman" w:eastAsia="Times New Roman" w:hAnsi="Times New Roman" w:cs="Times New Roman"/>
        </w:rPr>
      </w:pPr>
    </w:p>
    <w:p w:rsidR="000E3613" w:rsidRDefault="002F0293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exact"/>
        <w:ind w:right="6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Current status of achieving each conservation priority by its target date (i.e. ahead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of schedule, on schedule, behind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schedule).</w:t>
      </w: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2F0293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exact"/>
        <w:ind w:righ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Efforts underway within the partnership that are focused on addressing each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conservation priority.</w:t>
      </w: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0E3613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0E3613" w:rsidRDefault="002F0293">
      <w:pPr>
        <w:pStyle w:val="BodyText"/>
        <w:ind w:left="100" w:right="133" w:firstLine="0"/>
      </w:pPr>
      <w:r>
        <w:t>The Performance Review Team will use the criteria listed below to guide its assessment</w:t>
      </w:r>
      <w:r>
        <w:rPr>
          <w:spacing w:val="-13"/>
        </w:rPr>
        <w:t xml:space="preserve"> </w:t>
      </w:r>
      <w:r>
        <w:t>of performance for this</w:t>
      </w:r>
      <w:r>
        <w:rPr>
          <w:spacing w:val="-7"/>
        </w:rPr>
        <w:t xml:space="preserve"> </w:t>
      </w:r>
      <w:r>
        <w:t>measure.</w:t>
      </w:r>
    </w:p>
    <w:p w:rsidR="000E3613" w:rsidRDefault="000E36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613" w:rsidRDefault="002F0293">
      <w:pPr>
        <w:pStyle w:val="ListParagraph"/>
        <w:numPr>
          <w:ilvl w:val="1"/>
          <w:numId w:val="10"/>
        </w:numPr>
        <w:tabs>
          <w:tab w:val="left" w:pos="461"/>
        </w:tabs>
        <w:ind w:left="460" w:right="4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Less than 50% of the partnership’s conservation priorities are on track for achievement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their target dates (1 point).</w:t>
      </w:r>
    </w:p>
    <w:p w:rsidR="000E3613" w:rsidRDefault="002F0293">
      <w:pPr>
        <w:pStyle w:val="ListParagraph"/>
        <w:numPr>
          <w:ilvl w:val="1"/>
          <w:numId w:val="10"/>
        </w:numPr>
        <w:tabs>
          <w:tab w:val="left" w:pos="461"/>
        </w:tabs>
        <w:ind w:left="460" w:right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50% to 69% of the partnership’s conservation priorities are on track for achievement by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target dates (2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points).</w:t>
      </w:r>
    </w:p>
    <w:p w:rsidR="000E3613" w:rsidRDefault="002F0293">
      <w:pPr>
        <w:pStyle w:val="ListParagraph"/>
        <w:numPr>
          <w:ilvl w:val="1"/>
          <w:numId w:val="10"/>
        </w:numPr>
        <w:tabs>
          <w:tab w:val="left" w:pos="461"/>
        </w:tabs>
        <w:ind w:left="460" w:right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70% to 89% of the partnership’s conservation priorities are on track for achievement by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target dates (3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points).</w:t>
      </w:r>
    </w:p>
    <w:p w:rsidR="000E3613" w:rsidRDefault="002F0293">
      <w:pPr>
        <w:pStyle w:val="ListParagraph"/>
        <w:numPr>
          <w:ilvl w:val="1"/>
          <w:numId w:val="10"/>
        </w:numPr>
        <w:tabs>
          <w:tab w:val="left" w:pos="461"/>
        </w:tabs>
        <w:ind w:left="460" w:righ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90% or more of the partnership’s conservation priorities are on track for achievement by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target dates (4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points).</w:t>
      </w:r>
    </w:p>
    <w:sectPr w:rsidR="000E3613">
      <w:pgSz w:w="12240" w:h="15840"/>
      <w:pgMar w:top="1840" w:right="1320" w:bottom="1240" w:left="1340" w:header="713" w:footer="10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4D8" w:rsidRDefault="002F0293">
      <w:r>
        <w:separator/>
      </w:r>
    </w:p>
  </w:endnote>
  <w:endnote w:type="continuationSeparator" w:id="0">
    <w:p w:rsidR="00B124D8" w:rsidRDefault="002F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54" w:rsidRDefault="005C5A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13" w:rsidRDefault="002F029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256" behindDoc="1" locked="0" layoutInCell="1" allowOverlap="1" wp14:anchorId="00DB281F" wp14:editId="729EE00F">
              <wp:simplePos x="0" y="0"/>
              <wp:positionH relativeFrom="page">
                <wp:posOffset>6681470</wp:posOffset>
              </wp:positionH>
              <wp:positionV relativeFrom="page">
                <wp:posOffset>9253855</wp:posOffset>
              </wp:positionV>
              <wp:extent cx="203200" cy="177800"/>
              <wp:effectExtent l="444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613" w:rsidRDefault="002F0293">
                          <w:pPr>
                            <w:pStyle w:val="BodyText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7D51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6.1pt;margin-top:728.65pt;width:16pt;height:14pt;z-index:-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" filled="f" stroked="f">
              <v:textbox inset="0,0,0,0">
                <w:txbxContent>
                  <w:p w:rsidR="000E3613" w:rsidRDefault="002F0293">
                    <w:pPr>
                      <w:pStyle w:val="BodyText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77D51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54" w:rsidRDefault="005C5A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4D8" w:rsidRDefault="002F0293">
      <w:r>
        <w:separator/>
      </w:r>
    </w:p>
  </w:footnote>
  <w:footnote w:type="continuationSeparator" w:id="0">
    <w:p w:rsidR="00B124D8" w:rsidRDefault="002F0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54" w:rsidRDefault="005C5A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13" w:rsidRDefault="005C5A5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232" behindDoc="1" locked="0" layoutInCell="1" allowOverlap="1" wp14:anchorId="4923BF4C" wp14:editId="7B6EA5FD">
              <wp:simplePos x="0" y="0"/>
              <wp:positionH relativeFrom="page">
                <wp:posOffset>3148717</wp:posOffset>
              </wp:positionH>
              <wp:positionV relativeFrom="page">
                <wp:posOffset>659958</wp:posOffset>
              </wp:positionV>
              <wp:extent cx="3267571" cy="527050"/>
              <wp:effectExtent l="0" t="0" r="9525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571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613" w:rsidRDefault="005C5A54">
                          <w:pPr>
                            <w:pStyle w:val="BodyText"/>
                            <w:spacing w:line="237" w:lineRule="auto"/>
                            <w:ind w:left="648" w:right="20" w:hanging="629"/>
                            <w:jc w:val="right"/>
                          </w:pPr>
                          <w:r>
                            <w:t xml:space="preserve">Approved by </w:t>
                          </w:r>
                          <w:r w:rsidR="00763E99">
                            <w:t xml:space="preserve">the </w:t>
                          </w:r>
                          <w:r w:rsidR="002F0293">
                            <w:t>N</w:t>
                          </w:r>
                          <w:r w:rsidR="002F0293">
                            <w:rPr>
                              <w:spacing w:val="-2"/>
                            </w:rPr>
                            <w:t>a</w:t>
                          </w:r>
                          <w:r w:rsidR="002F0293">
                            <w:t>tion</w:t>
                          </w:r>
                          <w:r w:rsidR="002F0293">
                            <w:rPr>
                              <w:spacing w:val="-1"/>
                            </w:rPr>
                            <w:t>a</w:t>
                          </w:r>
                          <w:r w:rsidR="002F0293">
                            <w:t xml:space="preserve">l </w:t>
                          </w:r>
                          <w:r w:rsidR="002F0293">
                            <w:rPr>
                              <w:spacing w:val="-1"/>
                            </w:rPr>
                            <w:t>F</w:t>
                          </w:r>
                          <w:r w:rsidR="002F0293">
                            <w:t>ish H</w:t>
                          </w:r>
                          <w:r w:rsidR="002F0293">
                            <w:rPr>
                              <w:spacing w:val="-1"/>
                            </w:rPr>
                            <w:t>a</w:t>
                          </w:r>
                          <w:r w:rsidR="002F0293">
                            <w:t>bit</w:t>
                          </w:r>
                          <w:r w:rsidR="002F0293">
                            <w:rPr>
                              <w:spacing w:val="-1"/>
                            </w:rPr>
                            <w:t>a</w:t>
                          </w:r>
                          <w:r w:rsidR="002F0293">
                            <w:t>t</w:t>
                          </w:r>
                          <w:r w:rsidR="002F0293">
                            <w:rPr>
                              <w:spacing w:val="2"/>
                            </w:rPr>
                            <w:t xml:space="preserve"> </w:t>
                          </w:r>
                          <w:r w:rsidR="002F0293">
                            <w:rPr>
                              <w:spacing w:val="-2"/>
                            </w:rPr>
                            <w:t>B</w:t>
                          </w:r>
                          <w:r w:rsidR="002F0293">
                            <w:rPr>
                              <w:spacing w:val="2"/>
                            </w:rPr>
                            <w:t>o</w:t>
                          </w:r>
                          <w:r w:rsidR="002F0293">
                            <w:rPr>
                              <w:spacing w:val="-1"/>
                            </w:rPr>
                            <w:t>a</w:t>
                          </w:r>
                          <w:r w:rsidR="002F0293">
                            <w:t xml:space="preserve">rd </w:t>
                          </w:r>
                          <w:r>
                            <w:rPr>
                              <w:spacing w:val="-2"/>
                            </w:rPr>
                            <w:t>January 14</w:t>
                          </w:r>
                          <w:r w:rsidR="002F0293">
                            <w:t>, 201</w:t>
                          </w:r>
                          <w: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7.95pt;margin-top:51.95pt;width:257.3pt;height:41.5pt;z-index:-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Wsrw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" filled="f" stroked="f">
              <v:textbox inset="0,0,0,0">
                <w:txbxContent>
                  <w:p w:rsidR="000E3613" w:rsidRDefault="005C5A54">
                    <w:pPr>
                      <w:pStyle w:val="BodyText"/>
                      <w:spacing w:line="237" w:lineRule="auto"/>
                      <w:ind w:left="648" w:right="20" w:hanging="629"/>
                      <w:jc w:val="right"/>
                    </w:pPr>
                    <w:r>
                      <w:t xml:space="preserve">Approved by </w:t>
                    </w:r>
                    <w:r w:rsidR="00763E99">
                      <w:t xml:space="preserve">the </w:t>
                    </w:r>
                    <w:r w:rsidR="002F0293">
                      <w:t>N</w:t>
                    </w:r>
                    <w:r w:rsidR="002F0293">
                      <w:rPr>
                        <w:spacing w:val="-2"/>
                      </w:rPr>
                      <w:t>a</w:t>
                    </w:r>
                    <w:r w:rsidR="002F0293">
                      <w:t>tion</w:t>
                    </w:r>
                    <w:r w:rsidR="002F0293">
                      <w:rPr>
                        <w:spacing w:val="-1"/>
                      </w:rPr>
                      <w:t>a</w:t>
                    </w:r>
                    <w:r w:rsidR="002F0293">
                      <w:t xml:space="preserve">l </w:t>
                    </w:r>
                    <w:r w:rsidR="002F0293">
                      <w:rPr>
                        <w:spacing w:val="-1"/>
                      </w:rPr>
                      <w:t>F</w:t>
                    </w:r>
                    <w:r w:rsidR="002F0293">
                      <w:t>ish H</w:t>
                    </w:r>
                    <w:r w:rsidR="002F0293">
                      <w:rPr>
                        <w:spacing w:val="-1"/>
                      </w:rPr>
                      <w:t>a</w:t>
                    </w:r>
                    <w:r w:rsidR="002F0293">
                      <w:t>bit</w:t>
                    </w:r>
                    <w:r w:rsidR="002F0293">
                      <w:rPr>
                        <w:spacing w:val="-1"/>
                      </w:rPr>
                      <w:t>a</w:t>
                    </w:r>
                    <w:r w:rsidR="002F0293">
                      <w:t>t</w:t>
                    </w:r>
                    <w:r w:rsidR="002F0293">
                      <w:rPr>
                        <w:spacing w:val="2"/>
                      </w:rPr>
                      <w:t xml:space="preserve"> </w:t>
                    </w:r>
                    <w:r w:rsidR="002F0293">
                      <w:rPr>
                        <w:spacing w:val="-2"/>
                      </w:rPr>
                      <w:t>B</w:t>
                    </w:r>
                    <w:r w:rsidR="002F0293">
                      <w:rPr>
                        <w:spacing w:val="2"/>
                      </w:rPr>
                      <w:t>o</w:t>
                    </w:r>
                    <w:r w:rsidR="002F0293">
                      <w:rPr>
                        <w:spacing w:val="-1"/>
                      </w:rPr>
                      <w:t>a</w:t>
                    </w:r>
                    <w:r w:rsidR="002F0293">
                      <w:t xml:space="preserve">rd </w:t>
                    </w:r>
                    <w:r>
                      <w:rPr>
                        <w:spacing w:val="-2"/>
                      </w:rPr>
                      <w:t>January 14</w:t>
                    </w:r>
                    <w:r w:rsidR="002F0293">
                      <w:t>, 201</w:t>
                    </w:r>
                    <w: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F0293">
      <w:rPr>
        <w:noProof/>
      </w:rPr>
      <w:drawing>
        <wp:anchor distT="0" distB="0" distL="114300" distR="114300" simplePos="0" relativeHeight="503308208" behindDoc="1" locked="0" layoutInCell="1" allowOverlap="1" wp14:anchorId="66EFEFCF" wp14:editId="1DCFD4CF">
          <wp:simplePos x="0" y="0"/>
          <wp:positionH relativeFrom="page">
            <wp:posOffset>914400</wp:posOffset>
          </wp:positionH>
          <wp:positionV relativeFrom="page">
            <wp:posOffset>452755</wp:posOffset>
          </wp:positionV>
          <wp:extent cx="1772285" cy="33972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28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54" w:rsidRDefault="005C5A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74EF"/>
    <w:multiLevelType w:val="hybridMultilevel"/>
    <w:tmpl w:val="9B06BB54"/>
    <w:lvl w:ilvl="0" w:tplc="05144C5A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7F1609A0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BD44839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490003BC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96F26AAE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F6F8175E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C3A2B11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2D3495E0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2F86A1B6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">
    <w:nsid w:val="14E70AFE"/>
    <w:multiLevelType w:val="hybridMultilevel"/>
    <w:tmpl w:val="C24ED53C"/>
    <w:lvl w:ilvl="0" w:tplc="E7FE7D36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145C883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F2263F6C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87A8BF86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27BE2C98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45A2C0EE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0F54495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C35C4AE4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A13AD0D2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>
    <w:nsid w:val="18C16443"/>
    <w:multiLevelType w:val="hybridMultilevel"/>
    <w:tmpl w:val="326CCB12"/>
    <w:lvl w:ilvl="0" w:tplc="E5DE1572">
      <w:start w:val="1"/>
      <w:numFmt w:val="lowerLetter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340C2A96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351E477C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CA48E36E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A6E412B6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3ED4B510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BD5CE5EC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0D4A36C2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0DB64F96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3">
    <w:nsid w:val="1A5B4A22"/>
    <w:multiLevelType w:val="hybridMultilevel"/>
    <w:tmpl w:val="8E943A60"/>
    <w:lvl w:ilvl="0" w:tplc="FCFE39E6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B210BBD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B216A1B8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7DA6D790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6E341F9E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4CA6CBA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F2EC04B2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9B5476E0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F046339C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4">
    <w:nsid w:val="3FA43840"/>
    <w:multiLevelType w:val="hybridMultilevel"/>
    <w:tmpl w:val="41D88C0A"/>
    <w:lvl w:ilvl="0" w:tplc="02083ADC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5F627DE">
      <w:start w:val="1"/>
      <w:numFmt w:val="lowerLetter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D4CEA15C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E124BE58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D3505C92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A1EA0F6C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0FCECC9A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EC66BD02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6562F0E0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5">
    <w:nsid w:val="4B816B6B"/>
    <w:multiLevelType w:val="hybridMultilevel"/>
    <w:tmpl w:val="7338C7EC"/>
    <w:lvl w:ilvl="0" w:tplc="5B60DC3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D7A2FCCC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BB16C96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7B32B9FC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A88ED7F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64A43F3E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AB1CDDDE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31A879A6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5A920012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6">
    <w:nsid w:val="573300E7"/>
    <w:multiLevelType w:val="hybridMultilevel"/>
    <w:tmpl w:val="B6764C54"/>
    <w:lvl w:ilvl="0" w:tplc="B5EA63FE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8432FBC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E10E5A6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C9AE9B28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DF14C1BE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18A2775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DD3CD3F8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4E70AE58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D55E15EE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7">
    <w:nsid w:val="5D4C7498"/>
    <w:multiLevelType w:val="hybridMultilevel"/>
    <w:tmpl w:val="6EEA789E"/>
    <w:lvl w:ilvl="0" w:tplc="AEA4770C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988A5C0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CD48B74E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C91AA11E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9A9C000A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DA5EF0E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54DAC632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08DC2BE4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2466DE72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8">
    <w:nsid w:val="69604B35"/>
    <w:multiLevelType w:val="hybridMultilevel"/>
    <w:tmpl w:val="F70C3890"/>
    <w:lvl w:ilvl="0" w:tplc="68062A6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21620AE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B28642DE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9252E9BC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6C3CCCA2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141E0E5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6B16B44A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F1C6E47E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58869596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9">
    <w:nsid w:val="748D18E3"/>
    <w:multiLevelType w:val="hybridMultilevel"/>
    <w:tmpl w:val="F6B8AF28"/>
    <w:lvl w:ilvl="0" w:tplc="2C90FF26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E732EABA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896EBD46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D4A69846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5CF21048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1DF8346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BBF8BDE0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E73686AC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FBB29C6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13"/>
    <w:rsid w:val="000E3613"/>
    <w:rsid w:val="001878B0"/>
    <w:rsid w:val="002F0293"/>
    <w:rsid w:val="00577D51"/>
    <w:rsid w:val="005C5A54"/>
    <w:rsid w:val="00763E99"/>
    <w:rsid w:val="007751D3"/>
    <w:rsid w:val="009D5DFA"/>
    <w:rsid w:val="00AF3626"/>
    <w:rsid w:val="00B124D8"/>
    <w:rsid w:val="00E466F8"/>
    <w:rsid w:val="00EE6D5F"/>
    <w:rsid w:val="00F4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D5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D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D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D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A54"/>
  </w:style>
  <w:style w:type="paragraph" w:styleId="Footer">
    <w:name w:val="footer"/>
    <w:basedOn w:val="Normal"/>
    <w:link w:val="FooterChar"/>
    <w:uiPriority w:val="99"/>
    <w:unhideWhenUsed/>
    <w:rsid w:val="005C5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D5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D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D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D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A54"/>
  </w:style>
  <w:style w:type="paragraph" w:styleId="Footer">
    <w:name w:val="footer"/>
    <w:basedOn w:val="Normal"/>
    <w:link w:val="FooterChar"/>
    <w:uiPriority w:val="99"/>
    <w:unhideWhenUsed/>
    <w:rsid w:val="005C5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 Habitat Partnership Performance Evaluation Form</vt:lpstr>
    </vt:vector>
  </TitlesOfParts>
  <Company>Hewlett-Packard</Company>
  <LinksUpToDate>false</LinksUpToDate>
  <CharactersWithSpaces>17325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 Habitat Partnership Performance Evaluation Form</dc:title>
  <dc:creator>stephen.g.perry</dc:creator>
  <cp:lastModifiedBy>Emily.Greene</cp:lastModifiedBy>
  <cp:revision>6</cp:revision>
  <dcterms:created xsi:type="dcterms:W3CDTF">2015-01-14T12:09:00Z</dcterms:created>
  <dcterms:modified xsi:type="dcterms:W3CDTF">2015-01-16T15:55:00Z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2014-12-08T00:00:00Z</vt:filetime>
  </property>
</Properties>
</file>